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E1" w:rsidRPr="002716BB" w:rsidRDefault="005605E1" w:rsidP="005605E1">
      <w:pPr>
        <w:jc w:val="center"/>
        <w:rPr>
          <w:b/>
          <w:sz w:val="28"/>
          <w:szCs w:val="28"/>
        </w:rPr>
      </w:pPr>
      <w:r w:rsidRPr="002716BB">
        <w:rPr>
          <w:b/>
          <w:sz w:val="28"/>
          <w:szCs w:val="28"/>
        </w:rPr>
        <w:t xml:space="preserve">ПОЛОЖЕНИЕ </w:t>
      </w:r>
    </w:p>
    <w:p w:rsidR="005605E1" w:rsidRPr="000D7409" w:rsidRDefault="005605E1" w:rsidP="005605E1">
      <w:pPr>
        <w:jc w:val="center"/>
        <w:rPr>
          <w:b/>
          <w:sz w:val="28"/>
          <w:szCs w:val="28"/>
        </w:rPr>
      </w:pPr>
      <w:r w:rsidRPr="002716BB">
        <w:rPr>
          <w:b/>
          <w:sz w:val="28"/>
          <w:szCs w:val="28"/>
        </w:rPr>
        <w:t>О ПОЧЕТНОМ ГРАЖДАНИНЕ</w:t>
      </w:r>
      <w:r w:rsidRPr="002716BB">
        <w:rPr>
          <w:b/>
          <w:sz w:val="28"/>
          <w:szCs w:val="28"/>
        </w:rPr>
        <w:br/>
        <w:t xml:space="preserve">ПОЖАРСКОГО </w:t>
      </w:r>
      <w:r w:rsidRPr="000D7409">
        <w:rPr>
          <w:b/>
          <w:sz w:val="28"/>
          <w:szCs w:val="28"/>
        </w:rPr>
        <w:t>МУНИЦИПАЛЬНОГО РАЙОНА</w:t>
      </w:r>
    </w:p>
    <w:p w:rsidR="005605E1" w:rsidRPr="000D7409" w:rsidRDefault="00661492" w:rsidP="00661492">
      <w:pPr>
        <w:ind w:left="4680" w:hanging="4680"/>
        <w:jc w:val="center"/>
        <w:rPr>
          <w:sz w:val="28"/>
          <w:szCs w:val="28"/>
        </w:rPr>
      </w:pPr>
      <w:r>
        <w:rPr>
          <w:sz w:val="28"/>
          <w:szCs w:val="28"/>
        </w:rPr>
        <w:t>(в ред. НПА от 12.02.2019 № 192-НПА</w:t>
      </w:r>
      <w:r w:rsidR="00397BB1">
        <w:rPr>
          <w:sz w:val="28"/>
          <w:szCs w:val="28"/>
        </w:rPr>
        <w:t>, от 29</w:t>
      </w:r>
      <w:r w:rsidR="00950F22">
        <w:rPr>
          <w:sz w:val="28"/>
          <w:szCs w:val="28"/>
        </w:rPr>
        <w:t>.01.2020 № 274-НПА</w:t>
      </w:r>
      <w:r>
        <w:rPr>
          <w:sz w:val="28"/>
          <w:szCs w:val="28"/>
        </w:rPr>
        <w:t>)</w:t>
      </w:r>
    </w:p>
    <w:p w:rsidR="005605E1" w:rsidRPr="000D7409" w:rsidRDefault="005605E1" w:rsidP="00661492">
      <w:pPr>
        <w:ind w:left="4680"/>
        <w:rPr>
          <w:sz w:val="28"/>
          <w:szCs w:val="28"/>
        </w:rPr>
      </w:pPr>
    </w:p>
    <w:p w:rsidR="005605E1" w:rsidRPr="000D7409" w:rsidRDefault="005605E1" w:rsidP="00F03ABB">
      <w:pPr>
        <w:ind w:firstLine="851"/>
        <w:jc w:val="both"/>
        <w:rPr>
          <w:sz w:val="28"/>
          <w:szCs w:val="28"/>
        </w:rPr>
      </w:pPr>
      <w:r w:rsidRPr="000D7409">
        <w:rPr>
          <w:sz w:val="28"/>
          <w:szCs w:val="28"/>
        </w:rPr>
        <w:t>Настоящим Положением устанавливаются основания присвоения звания «Почетный гражданин Пожарского муниципального района» (далее - звание «Почетный гражданин»), определяется порядок присвоения звания «Почетный гражданин», правовой статус лиц, которым присвоено звание «Почетный гражданин».</w:t>
      </w:r>
    </w:p>
    <w:p w:rsidR="005605E1" w:rsidRPr="000D7409" w:rsidRDefault="005605E1" w:rsidP="00F03ABB">
      <w:pPr>
        <w:ind w:firstLine="851"/>
        <w:jc w:val="both"/>
        <w:rPr>
          <w:sz w:val="28"/>
          <w:szCs w:val="28"/>
        </w:rPr>
      </w:pPr>
    </w:p>
    <w:p w:rsidR="005605E1" w:rsidRPr="000D7409" w:rsidRDefault="005605E1" w:rsidP="00F03ABB">
      <w:pPr>
        <w:ind w:firstLine="708"/>
        <w:jc w:val="center"/>
        <w:rPr>
          <w:b/>
          <w:sz w:val="28"/>
          <w:szCs w:val="28"/>
        </w:rPr>
      </w:pPr>
      <w:r w:rsidRPr="000D7409">
        <w:rPr>
          <w:b/>
          <w:sz w:val="28"/>
          <w:szCs w:val="28"/>
        </w:rPr>
        <w:t>Статья 1. Общие положения</w:t>
      </w:r>
    </w:p>
    <w:p w:rsidR="005605E1" w:rsidRPr="000D7409" w:rsidRDefault="005605E1" w:rsidP="00F03ABB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0D7409">
        <w:rPr>
          <w:sz w:val="28"/>
          <w:szCs w:val="28"/>
        </w:rPr>
        <w:t xml:space="preserve">Звание «Почетный гражданин» присваивается в целях признания выдающихся заслуг граждан перед Пожарским муниципальным районом, поощрения личной деятельности, направленной на пользу Пожарского муниципального района, обеспечение его благополучия и процветания. </w:t>
      </w:r>
    </w:p>
    <w:p w:rsidR="005605E1" w:rsidRPr="000D7409" w:rsidRDefault="005605E1" w:rsidP="00F03ABB">
      <w:pPr>
        <w:ind w:firstLine="851"/>
        <w:jc w:val="both"/>
        <w:rPr>
          <w:sz w:val="28"/>
          <w:szCs w:val="28"/>
        </w:rPr>
      </w:pPr>
      <w:r w:rsidRPr="000D7409">
        <w:rPr>
          <w:sz w:val="28"/>
          <w:szCs w:val="28"/>
        </w:rPr>
        <w:t xml:space="preserve">Звание «Почетный гражданин» является высшей формой общественного признания. </w:t>
      </w:r>
    </w:p>
    <w:p w:rsidR="005605E1" w:rsidRPr="000D7409" w:rsidRDefault="005605E1" w:rsidP="00F03ABB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0D7409">
        <w:rPr>
          <w:sz w:val="28"/>
          <w:szCs w:val="28"/>
        </w:rPr>
        <w:t>Основанием для присвоения звания «Почетный гражданин» являются:</w:t>
      </w:r>
    </w:p>
    <w:p w:rsidR="005605E1" w:rsidRPr="000D7409" w:rsidRDefault="005605E1" w:rsidP="00F03ABB">
      <w:pPr>
        <w:ind w:firstLine="708"/>
        <w:jc w:val="both"/>
        <w:rPr>
          <w:sz w:val="28"/>
          <w:szCs w:val="28"/>
        </w:rPr>
      </w:pPr>
      <w:r w:rsidRPr="000D7409">
        <w:rPr>
          <w:sz w:val="28"/>
          <w:szCs w:val="28"/>
        </w:rPr>
        <w:t>– существенный вклад в развитие Пожарского муниципального района и обеспечение благополучия его населения;</w:t>
      </w:r>
    </w:p>
    <w:p w:rsidR="005605E1" w:rsidRPr="000D7409" w:rsidRDefault="005605E1" w:rsidP="00F03ABB">
      <w:pPr>
        <w:ind w:firstLine="708"/>
        <w:jc w:val="both"/>
        <w:rPr>
          <w:sz w:val="28"/>
          <w:szCs w:val="28"/>
        </w:rPr>
      </w:pPr>
      <w:r w:rsidRPr="000D7409">
        <w:rPr>
          <w:sz w:val="28"/>
          <w:szCs w:val="28"/>
        </w:rPr>
        <w:t>– длительное участие в общественной, культурной, спортивной, политической деятельности, давшее выдающиеся результаты на территории Пожарского муниципального района;</w:t>
      </w:r>
    </w:p>
    <w:p w:rsidR="005605E1" w:rsidRPr="000D7409" w:rsidRDefault="005605E1" w:rsidP="00F03ABB">
      <w:pPr>
        <w:ind w:firstLine="708"/>
        <w:jc w:val="both"/>
        <w:rPr>
          <w:sz w:val="28"/>
          <w:szCs w:val="28"/>
        </w:rPr>
      </w:pPr>
      <w:r w:rsidRPr="000D7409">
        <w:rPr>
          <w:sz w:val="28"/>
          <w:szCs w:val="28"/>
        </w:rPr>
        <w:t>– выдающиеся заслуги в области культуры, искусства, физической культуры и спорта, воспитания и образования, медицины, охраны окружающей среды и обеспечения экологической безопасности, укрепления мира и международного сотрудничества, развития экономики, производства и сельского хозяйства, градостроительства и архитектуры, охраны правопорядка и общественной безопасности и в иных областях;</w:t>
      </w:r>
    </w:p>
    <w:p w:rsidR="005605E1" w:rsidRPr="000D7409" w:rsidRDefault="005605E1" w:rsidP="00F03ABB">
      <w:pPr>
        <w:ind w:firstLine="709"/>
        <w:jc w:val="both"/>
        <w:rPr>
          <w:sz w:val="28"/>
          <w:szCs w:val="28"/>
        </w:rPr>
      </w:pPr>
      <w:r w:rsidRPr="000D7409">
        <w:rPr>
          <w:sz w:val="28"/>
          <w:szCs w:val="28"/>
        </w:rPr>
        <w:t>– достижения в организации и осуществлении благотворительной и попечительской деятельности на территории П</w:t>
      </w:r>
      <w:r w:rsidR="000D7409">
        <w:rPr>
          <w:sz w:val="28"/>
          <w:szCs w:val="28"/>
        </w:rPr>
        <w:t>ожарского муниципального района;</w:t>
      </w:r>
    </w:p>
    <w:p w:rsidR="000D7409" w:rsidRDefault="000D7409" w:rsidP="00F03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409">
        <w:rPr>
          <w:sz w:val="28"/>
          <w:szCs w:val="28"/>
        </w:rPr>
        <w:t>проявленное личное мужество и героизм, смелые и решительные действия при исполнении служебного и гражданского долга.</w:t>
      </w:r>
    </w:p>
    <w:p w:rsidR="000D7409" w:rsidRPr="000D7409" w:rsidRDefault="000D7409" w:rsidP="000D7409">
      <w:pPr>
        <w:jc w:val="both"/>
        <w:rPr>
          <w:sz w:val="28"/>
          <w:szCs w:val="28"/>
        </w:rPr>
      </w:pPr>
      <w:r>
        <w:rPr>
          <w:sz w:val="28"/>
          <w:szCs w:val="28"/>
        </w:rPr>
        <w:t>(п. 1.2</w:t>
      </w:r>
      <w:r w:rsidR="00A763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ред. НПА от 12.02.2019 № 192-НПА)</w:t>
      </w:r>
    </w:p>
    <w:p w:rsidR="00F84AB0" w:rsidRDefault="00F84AB0" w:rsidP="00F84AB0">
      <w:pPr>
        <w:ind w:firstLine="709"/>
        <w:jc w:val="both"/>
        <w:rPr>
          <w:sz w:val="28"/>
          <w:szCs w:val="28"/>
        </w:rPr>
      </w:pPr>
      <w:r w:rsidRPr="00340BC7">
        <w:rPr>
          <w:sz w:val="28"/>
          <w:szCs w:val="28"/>
        </w:rPr>
        <w:t>1.3 Звание «Почетный гражданин» может присваиваться посмертно.</w:t>
      </w:r>
      <w:r>
        <w:rPr>
          <w:sz w:val="28"/>
          <w:szCs w:val="28"/>
        </w:rPr>
        <w:t xml:space="preserve"> </w:t>
      </w:r>
      <w:r w:rsidRPr="00340BC7">
        <w:rPr>
          <w:sz w:val="28"/>
          <w:szCs w:val="28"/>
        </w:rPr>
        <w:t>В случае присвоения звания «Почетный гражданин» посмертно, диплом, памятная лента, удостоверение вручаются близким родственникам удостоенного почетного звания в порядке, установленном частью 2.20 настоящего положения.</w:t>
      </w:r>
    </w:p>
    <w:p w:rsidR="005605E1" w:rsidRPr="00F84AB0" w:rsidRDefault="00F84AB0" w:rsidP="00F84AB0">
      <w:pPr>
        <w:jc w:val="both"/>
        <w:rPr>
          <w:sz w:val="28"/>
          <w:szCs w:val="28"/>
        </w:rPr>
      </w:pPr>
      <w:r>
        <w:rPr>
          <w:sz w:val="28"/>
          <w:szCs w:val="28"/>
        </w:rPr>
        <w:t>(п. 1.3</w:t>
      </w:r>
      <w:r w:rsidR="00A763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ред. НПА от 12.02.2019 № 192-НПА)</w:t>
      </w:r>
      <w:r w:rsidR="005605E1" w:rsidRPr="00F03ABB">
        <w:rPr>
          <w:b/>
        </w:rPr>
        <w:t xml:space="preserve"> 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 xml:space="preserve">1.4. Фамилия, имя, отчество и фотография «Почетного гражданина», а также сведения его биографии и о заслугах, выписка из нормативного правового акта Думы Пожарского муниципального района о присвоении </w:t>
      </w:r>
      <w:r w:rsidRPr="00A76305">
        <w:rPr>
          <w:sz w:val="28"/>
          <w:szCs w:val="28"/>
        </w:rPr>
        <w:lastRenderedPageBreak/>
        <w:t xml:space="preserve">звания "Почетный гражданин» заносятся в Книгу Почетных граждан Пожарского муниципального района. </w:t>
      </w:r>
    </w:p>
    <w:p w:rsidR="005605E1" w:rsidRPr="00A76305" w:rsidRDefault="005605E1" w:rsidP="00F03ABB">
      <w:pPr>
        <w:ind w:firstLine="708"/>
        <w:jc w:val="both"/>
        <w:rPr>
          <w:sz w:val="28"/>
          <w:szCs w:val="28"/>
        </w:rPr>
      </w:pPr>
    </w:p>
    <w:p w:rsidR="005605E1" w:rsidRPr="00A76305" w:rsidRDefault="005605E1" w:rsidP="00F03ABB">
      <w:pPr>
        <w:ind w:firstLine="709"/>
        <w:jc w:val="center"/>
        <w:rPr>
          <w:b/>
          <w:sz w:val="28"/>
          <w:szCs w:val="28"/>
        </w:rPr>
      </w:pPr>
      <w:r w:rsidRPr="00A76305">
        <w:rPr>
          <w:b/>
          <w:sz w:val="28"/>
          <w:szCs w:val="28"/>
        </w:rPr>
        <w:t xml:space="preserve">Статья 2. Порядок рассмотрения ходатайств о присвоении </w:t>
      </w:r>
    </w:p>
    <w:p w:rsidR="005605E1" w:rsidRPr="00A76305" w:rsidRDefault="005605E1" w:rsidP="00F03ABB">
      <w:pPr>
        <w:ind w:firstLine="709"/>
        <w:jc w:val="center"/>
        <w:rPr>
          <w:b/>
          <w:sz w:val="28"/>
          <w:szCs w:val="28"/>
        </w:rPr>
      </w:pPr>
      <w:r w:rsidRPr="00A76305">
        <w:rPr>
          <w:b/>
          <w:sz w:val="28"/>
          <w:szCs w:val="28"/>
        </w:rPr>
        <w:t>звания «Почетный гражданин»</w:t>
      </w:r>
    </w:p>
    <w:p w:rsidR="005605E1" w:rsidRPr="00A76305" w:rsidRDefault="005605E1" w:rsidP="00F03ABB">
      <w:pPr>
        <w:ind w:firstLine="709"/>
        <w:jc w:val="center"/>
        <w:rPr>
          <w:b/>
          <w:sz w:val="28"/>
          <w:szCs w:val="28"/>
        </w:rPr>
      </w:pP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2.1. Звание «Почетный гражданин» присваивается нормативным правовым актом Думы Пожарского муниципального района персонально, пожизненно гражданам Российской Федерации и может быть отозвано нормативным правовым актом Думы Пожарского муниципального района при получении гражданином, имеющим звание «Почетный гражданин», судимости.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Звание «Почетный гражданин» не может быть присвоено лицу, не реабилитированному или имеющему не снятую или не погашенную в установленном законом порядке судимость, в отношении которого был вынесен и вступил в силу обвинительный приговор.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2.2. Инициаторами выдвижения кандидатур на присвоение звания «Почетный гражданин» могут выступать: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– администрация Пожарского муниципального района Приморского края (далее – администрация района);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– Дума Пожарского муниципального района (далее – Дума);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- органы местного самоуправления поселений, входящих в  состав Пожарского муниципального района;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– органы государственной власти;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– общественные объединения;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>– предприятия, организации и учреждения всех форм собственности.</w:t>
      </w:r>
    </w:p>
    <w:p w:rsidR="005605E1" w:rsidRPr="00A76305" w:rsidRDefault="005605E1" w:rsidP="00F03ABB">
      <w:pPr>
        <w:ind w:firstLine="851"/>
        <w:jc w:val="both"/>
        <w:rPr>
          <w:sz w:val="28"/>
          <w:szCs w:val="28"/>
        </w:rPr>
      </w:pPr>
      <w:r w:rsidRPr="00A76305">
        <w:rPr>
          <w:sz w:val="28"/>
          <w:szCs w:val="28"/>
        </w:rPr>
        <w:t xml:space="preserve">2.3. </w:t>
      </w:r>
      <w:proofErr w:type="gramStart"/>
      <w:r w:rsidRPr="00A76305">
        <w:rPr>
          <w:sz w:val="28"/>
          <w:szCs w:val="28"/>
        </w:rPr>
        <w:t>Организацию работы по присвоению звания «Почетный гражданин» осуществляет межведомственная комиссия по рассмотрению материалов и предложений о присвоении звания «Почетный гражданин» (далее – комиссия), которая состоит из депутатов Думы, представителей администрации района, органов местного самоуправления поселений, входящих в состав Пожарского муниципального района, предприятий, организаций, учреждений всех форм собствен</w:t>
      </w:r>
      <w:r w:rsidR="00A76305" w:rsidRPr="00A76305">
        <w:rPr>
          <w:sz w:val="28"/>
          <w:szCs w:val="28"/>
        </w:rPr>
        <w:t>ности, общественных объединений численностью не менее 5 человек.</w:t>
      </w:r>
      <w:proofErr w:type="gramEnd"/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 xml:space="preserve">Работу комиссии обеспечивает </w:t>
      </w:r>
      <w:r w:rsidR="00C955EB" w:rsidRPr="00C955EB">
        <w:rPr>
          <w:sz w:val="28"/>
          <w:szCs w:val="28"/>
        </w:rPr>
        <w:t xml:space="preserve">организационный </w:t>
      </w:r>
      <w:r w:rsidRPr="00C955EB">
        <w:rPr>
          <w:sz w:val="28"/>
          <w:szCs w:val="28"/>
        </w:rPr>
        <w:t>отдел администрации района.</w:t>
      </w:r>
    </w:p>
    <w:p w:rsidR="00C955EB" w:rsidRPr="00F84AB0" w:rsidRDefault="00C955EB" w:rsidP="00C955EB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2.3 в ред. НПА от 12.02.2019 № 192-НПА)</w:t>
      </w:r>
      <w:r w:rsidRPr="00F03ABB">
        <w:rPr>
          <w:b/>
        </w:rPr>
        <w:t xml:space="preserve"> 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 xml:space="preserve">2.4. В полномочия комиссии входит предварительное рассмотрение ходатайств на присвоение звания «Почетный гражданин», проверка представленных материалов на предмет соответствия требованиям законодательства и настоящего Положения. 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 xml:space="preserve">Кандидаты в состав комиссии представляются главой Пожарского муниципального района и Думой. 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Состав комиссии утверждается постановлением администрации района по согласованию с Думой.</w:t>
      </w:r>
    </w:p>
    <w:p w:rsidR="005605E1" w:rsidRPr="00C955EB" w:rsidRDefault="005605E1" w:rsidP="00F03AB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EB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заместитель, секретарь комиссии избираются членами комиссии из своего состава открытым голосованием простым большинством голосов. </w:t>
      </w:r>
    </w:p>
    <w:p w:rsidR="005605E1" w:rsidRPr="00C955EB" w:rsidRDefault="005605E1" w:rsidP="00F03AB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EB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подготовкой и проведением заседаний комиссии. В случае отсутствия председателя, его полномочия в полном объеме исполняет заместитель председателя.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2.5. Информация о начале работы комиссии и предстоящем рассмотрении Думой вопроса о присвоении звания «Почетный гражданин» публикуется в газете «Победа» и размещается на официальном сайте администрации района.</w:t>
      </w:r>
    </w:p>
    <w:p w:rsidR="005605E1" w:rsidRPr="00C955EB" w:rsidRDefault="005605E1" w:rsidP="00F03AB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EB">
        <w:rPr>
          <w:rFonts w:ascii="Times New Roman" w:hAnsi="Times New Roman" w:cs="Times New Roman"/>
          <w:sz w:val="28"/>
          <w:szCs w:val="28"/>
        </w:rPr>
        <w:t>Регламент работы комиссии устанавливается самой комиссией.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 xml:space="preserve">2.6. Для рассмотрения вопроса о присвоении звания «Почетный гражданин» инициаторами в срок с 1 марта по 30 апреля текущего года в </w:t>
      </w:r>
      <w:r w:rsidR="005970C9">
        <w:rPr>
          <w:sz w:val="28"/>
          <w:szCs w:val="28"/>
        </w:rPr>
        <w:t xml:space="preserve">Думу </w:t>
      </w:r>
      <w:r w:rsidRPr="00C955EB">
        <w:rPr>
          <w:sz w:val="28"/>
          <w:szCs w:val="28"/>
        </w:rPr>
        <w:t>представляются следующие документы: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– подробная биография кандидата с приложением копий документов, подтверждающих биографические факты, имеющие значение для присвоения звания «Почетный гражданин»;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– сведения о деятельности кандидата, которые являются основанием для присвоения звания «Почетный гражданин»;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– копии документов, подтверждающих особые заслуги гражданина, служащие основанием для присвоения звания «Почетный гражданин»;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– выписка из протокола общего собрания коллектива органа местного самоуправления (органа государственной власти), организации, предприятия, учреждения, общественных объединений о решении выступить с ходатайством о присвоении звания «Почетный гражданин», а также само ходатайство;</w:t>
      </w:r>
    </w:p>
    <w:p w:rsidR="005605E1" w:rsidRPr="00C955EB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– фотография гражданина, представляемого к присвоению звания «Почетный гражданин»;</w:t>
      </w:r>
    </w:p>
    <w:p w:rsidR="005605E1" w:rsidRDefault="005605E1" w:rsidP="00F03ABB">
      <w:pPr>
        <w:ind w:firstLine="851"/>
        <w:jc w:val="both"/>
        <w:rPr>
          <w:sz w:val="28"/>
          <w:szCs w:val="28"/>
        </w:rPr>
      </w:pPr>
      <w:r w:rsidRPr="00C955EB">
        <w:rPr>
          <w:sz w:val="28"/>
          <w:szCs w:val="28"/>
        </w:rPr>
        <w:t>– контактная информация.</w:t>
      </w:r>
    </w:p>
    <w:p w:rsidR="005970C9" w:rsidRDefault="005970C9" w:rsidP="005970C9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2.6 в ред. НПА от 28.01.2020 № 274-НПА)</w:t>
      </w:r>
    </w:p>
    <w:p w:rsidR="0054632E" w:rsidRDefault="0054632E" w:rsidP="00F03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Сроки, установленные абзацем первым части 2.6 статьи 2 не распространяются на случаи, предусмотренные абзацем шестым части 1.2 статьи 1.</w:t>
      </w:r>
    </w:p>
    <w:p w:rsidR="0054632E" w:rsidRDefault="0054632E" w:rsidP="0054632E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введена НПА от 12.02.2019 № 192-НПА)</w:t>
      </w:r>
    </w:p>
    <w:p w:rsidR="00CC16B2" w:rsidRDefault="00CC16B2" w:rsidP="00546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Дума в срок не позднее 14 календарных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срока подачи документов направляет представленные инициаторами документы в комиссию.</w:t>
      </w:r>
    </w:p>
    <w:p w:rsidR="00CC16B2" w:rsidRPr="00CC16B2" w:rsidRDefault="00CC16B2" w:rsidP="0054632E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2.6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введена НПА от 28.01.2020 № 274-НПА)</w:t>
      </w:r>
    </w:p>
    <w:p w:rsidR="005605E1" w:rsidRPr="007F1353" w:rsidRDefault="005605E1" w:rsidP="00F03ABB">
      <w:pPr>
        <w:ind w:firstLine="851"/>
        <w:jc w:val="both"/>
        <w:rPr>
          <w:sz w:val="28"/>
          <w:szCs w:val="28"/>
        </w:rPr>
      </w:pPr>
      <w:r w:rsidRPr="007F1353">
        <w:rPr>
          <w:sz w:val="28"/>
          <w:szCs w:val="28"/>
        </w:rPr>
        <w:t xml:space="preserve">2.7. Комиссия изучает документы по поступившим кандидатурам и принимает по каждой кандидатуре в отдельности мотивированное решение с рекомендацией о присвоении звания «Почетный гражданин» либо об отказе в присвоении звания «Почетный гражданин». </w:t>
      </w:r>
    </w:p>
    <w:p w:rsidR="005605E1" w:rsidRPr="007F1353" w:rsidRDefault="005605E1" w:rsidP="00F03ABB">
      <w:pPr>
        <w:ind w:firstLine="851"/>
        <w:jc w:val="both"/>
        <w:rPr>
          <w:sz w:val="28"/>
          <w:szCs w:val="28"/>
        </w:rPr>
      </w:pPr>
      <w:r w:rsidRPr="007F1353">
        <w:rPr>
          <w:sz w:val="28"/>
          <w:szCs w:val="28"/>
        </w:rPr>
        <w:t>Решение комиссии принимается простым большинством голосов от числа членов комиссии, оформляется протоколом и носит рекомендательный характер.</w:t>
      </w:r>
    </w:p>
    <w:p w:rsidR="005605E1" w:rsidRPr="007F1353" w:rsidRDefault="005605E1" w:rsidP="00F03ABB">
      <w:pPr>
        <w:ind w:firstLine="851"/>
        <w:jc w:val="both"/>
        <w:rPr>
          <w:sz w:val="28"/>
          <w:szCs w:val="28"/>
        </w:rPr>
      </w:pPr>
      <w:r w:rsidRPr="007F1353">
        <w:rPr>
          <w:sz w:val="28"/>
          <w:szCs w:val="28"/>
        </w:rPr>
        <w:lastRenderedPageBreak/>
        <w:t>2.8. Принятые решения со всеми представленными в комиссию документами по каждой кандидатуре комиссия ежегодно не позднее 1 августа текущего года направляет в Думу.</w:t>
      </w:r>
    </w:p>
    <w:p w:rsidR="005605E1" w:rsidRPr="007F1353" w:rsidRDefault="005605E1" w:rsidP="00F03ABB">
      <w:pPr>
        <w:ind w:firstLine="851"/>
        <w:jc w:val="both"/>
        <w:rPr>
          <w:sz w:val="28"/>
          <w:szCs w:val="28"/>
        </w:rPr>
      </w:pPr>
      <w:r w:rsidRPr="007F1353">
        <w:rPr>
          <w:sz w:val="28"/>
          <w:szCs w:val="28"/>
        </w:rPr>
        <w:t>2.9. На заседании Дума рассматривает представленные комиссией решения и документы к ним и принимает открытым голосованием большинством в две трети голосов от установленной численности депутатов Думы нормативный правовой акт о присвоении звания «Почетный гражданин».</w:t>
      </w:r>
    </w:p>
    <w:p w:rsidR="005605E1" w:rsidRDefault="005605E1" w:rsidP="00F03ABB">
      <w:pPr>
        <w:ind w:firstLine="851"/>
        <w:jc w:val="both"/>
        <w:rPr>
          <w:sz w:val="28"/>
          <w:szCs w:val="28"/>
        </w:rPr>
      </w:pPr>
      <w:r w:rsidRPr="007F1353">
        <w:rPr>
          <w:sz w:val="28"/>
          <w:szCs w:val="28"/>
        </w:rPr>
        <w:t>2.10. Ежегодно звание «Почетный гражданин»</w:t>
      </w:r>
      <w:r w:rsidRPr="007F1353">
        <w:rPr>
          <w:b/>
          <w:sz w:val="28"/>
          <w:szCs w:val="28"/>
        </w:rPr>
        <w:t xml:space="preserve"> </w:t>
      </w:r>
      <w:r w:rsidRPr="007F1353">
        <w:rPr>
          <w:sz w:val="28"/>
          <w:szCs w:val="28"/>
        </w:rPr>
        <w:t>может быть присвоено к 14 сентября - Дню образования Пожарского муниципального района (далее – День района),  не более чем одному гражданину</w:t>
      </w:r>
      <w:r w:rsidR="007F1353" w:rsidRPr="007F1353">
        <w:rPr>
          <w:sz w:val="28"/>
          <w:szCs w:val="28"/>
        </w:rPr>
        <w:t>.</w:t>
      </w:r>
    </w:p>
    <w:p w:rsidR="007F1353" w:rsidRPr="0054632E" w:rsidRDefault="007F1353" w:rsidP="007F1353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2.10 в ред. НПА от 12.02.2019 № 192-НПА)</w:t>
      </w:r>
    </w:p>
    <w:p w:rsidR="007F1353" w:rsidRDefault="00555EB6" w:rsidP="007F13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BC7">
        <w:rPr>
          <w:sz w:val="28"/>
          <w:szCs w:val="28"/>
        </w:rPr>
        <w:t>2.10</w:t>
      </w:r>
      <w:r w:rsidRPr="00340BC7">
        <w:rPr>
          <w:sz w:val="28"/>
          <w:szCs w:val="28"/>
          <w:vertAlign w:val="superscript"/>
        </w:rPr>
        <w:t>1</w:t>
      </w:r>
      <w:proofErr w:type="gramStart"/>
      <w:r w:rsidR="0082015F">
        <w:rPr>
          <w:sz w:val="28"/>
          <w:szCs w:val="28"/>
          <w:vertAlign w:val="superscript"/>
        </w:rPr>
        <w:t xml:space="preserve"> </w:t>
      </w:r>
      <w:r w:rsidR="0082015F">
        <w:rPr>
          <w:sz w:val="28"/>
          <w:szCs w:val="28"/>
        </w:rPr>
        <w:t>В</w:t>
      </w:r>
      <w:proofErr w:type="gramEnd"/>
      <w:r w:rsidR="0082015F">
        <w:rPr>
          <w:sz w:val="28"/>
          <w:szCs w:val="28"/>
        </w:rPr>
        <w:t xml:space="preserve"> годы, выпадающие на юбилейные даты, а также на значительные для Пожарского муниципального района события, звание «Почетный гражданин» может быть присвоено не более чем двум гражданам.</w:t>
      </w:r>
    </w:p>
    <w:p w:rsidR="00555EB6" w:rsidRPr="0054632E" w:rsidRDefault="00555EB6" w:rsidP="00555EB6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введена НПА от 12.02.2019 № 192-НПА</w:t>
      </w:r>
      <w:r w:rsidR="0082015F">
        <w:rPr>
          <w:sz w:val="28"/>
          <w:szCs w:val="28"/>
        </w:rPr>
        <w:t>, в ред. НПА от 20.01.2020 № 274-НПА</w:t>
      </w:r>
      <w:r>
        <w:rPr>
          <w:sz w:val="28"/>
          <w:szCs w:val="28"/>
        </w:rPr>
        <w:t>)</w:t>
      </w:r>
    </w:p>
    <w:p w:rsidR="005605E1" w:rsidRPr="00814906" w:rsidRDefault="005605E1" w:rsidP="00F03ABB">
      <w:pPr>
        <w:ind w:firstLine="851"/>
        <w:jc w:val="both"/>
        <w:rPr>
          <w:sz w:val="28"/>
          <w:szCs w:val="28"/>
        </w:rPr>
      </w:pPr>
      <w:r w:rsidRPr="00814906">
        <w:rPr>
          <w:sz w:val="28"/>
          <w:szCs w:val="28"/>
        </w:rPr>
        <w:t>2.11. Нормативный правовой акт Думы о присвоении звания «Почетный гражданин» подлежит опубликованию в газете «Победа» и размещению на официальном сайте администрации района не позднее 20 дней со дня принятия Думой соответствующего нормативного правового акта.</w:t>
      </w:r>
    </w:p>
    <w:p w:rsidR="00DB396E" w:rsidRDefault="005605E1" w:rsidP="00F03ABB">
      <w:pPr>
        <w:ind w:firstLine="851"/>
        <w:jc w:val="both"/>
        <w:rPr>
          <w:sz w:val="28"/>
          <w:szCs w:val="28"/>
        </w:rPr>
      </w:pPr>
      <w:r w:rsidRPr="00DB396E">
        <w:rPr>
          <w:sz w:val="28"/>
          <w:szCs w:val="28"/>
        </w:rPr>
        <w:t>2.12. Лицам, присвоенным звание «Почетный гражданин», вручаются удостоверение, диплом, памятная лента.</w:t>
      </w:r>
    </w:p>
    <w:p w:rsidR="00DB396E" w:rsidRPr="0054632E" w:rsidRDefault="00DB396E" w:rsidP="00DB396E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2.12 в ред. НПА от 20.01.2020 № 274-НПА)</w:t>
      </w:r>
    </w:p>
    <w:p w:rsidR="005605E1" w:rsidRPr="00814906" w:rsidRDefault="005605E1" w:rsidP="00F03ABB">
      <w:pPr>
        <w:ind w:firstLine="851"/>
        <w:jc w:val="both"/>
        <w:rPr>
          <w:sz w:val="28"/>
          <w:szCs w:val="28"/>
        </w:rPr>
      </w:pPr>
      <w:r w:rsidRPr="00814906">
        <w:rPr>
          <w:sz w:val="28"/>
          <w:szCs w:val="28"/>
        </w:rPr>
        <w:t>2.17. Удостоверение, диплом, памятная лента изготавливаются по заказу отдела организационно-кадровой работы и делопроизводства администрации района.</w:t>
      </w:r>
    </w:p>
    <w:p w:rsidR="005605E1" w:rsidRPr="00814906" w:rsidRDefault="005605E1" w:rsidP="00F03ABB">
      <w:pPr>
        <w:ind w:firstLine="851"/>
        <w:jc w:val="both"/>
        <w:rPr>
          <w:sz w:val="28"/>
          <w:szCs w:val="28"/>
        </w:rPr>
      </w:pPr>
      <w:r w:rsidRPr="00814906">
        <w:rPr>
          <w:sz w:val="28"/>
          <w:szCs w:val="28"/>
        </w:rPr>
        <w:t>2.18. Диплом «Почетного гражданина» представляет собой обрамленный лист плотной бумаги форматом</w:t>
      </w:r>
      <w:proofErr w:type="gramStart"/>
      <w:r w:rsidRPr="00814906">
        <w:rPr>
          <w:sz w:val="28"/>
          <w:szCs w:val="28"/>
        </w:rPr>
        <w:t xml:space="preserve"> А</w:t>
      </w:r>
      <w:proofErr w:type="gramEnd"/>
      <w:r w:rsidRPr="00814906">
        <w:rPr>
          <w:sz w:val="28"/>
          <w:szCs w:val="28"/>
        </w:rPr>
        <w:t xml:space="preserve"> 4. В середине верхней части помещен герб Пожарского муниципального района, с обеих сторон от которого изображена лента красного цвета с двойным желтым окаймлением, в нижней части – волнообразные  голубые линии. Под гербом Пожарского муниципального района текст «Диплом Почетного гражданина Пожарского муниципального района». Ниже располагается текст «Нормативным правовым актом Думы Пожарского муниципального района от «___»________ 20__года №__ за существенный вклад в развитие Пожарского муниципального района __________________________________________________________________</w:t>
      </w:r>
    </w:p>
    <w:p w:rsidR="005605E1" w:rsidRPr="00814906" w:rsidRDefault="005605E1" w:rsidP="00F03ABB">
      <w:pPr>
        <w:ind w:firstLine="851"/>
        <w:jc w:val="both"/>
        <w:rPr>
          <w:sz w:val="28"/>
          <w:szCs w:val="28"/>
        </w:rPr>
      </w:pPr>
      <w:r w:rsidRPr="00814906">
        <w:rPr>
          <w:sz w:val="28"/>
          <w:szCs w:val="28"/>
        </w:rPr>
        <w:t xml:space="preserve">                                  (фамилия, имя, отчество в дат</w:t>
      </w:r>
      <w:proofErr w:type="gramStart"/>
      <w:r w:rsidRPr="00814906">
        <w:rPr>
          <w:sz w:val="28"/>
          <w:szCs w:val="28"/>
        </w:rPr>
        <w:t>.</w:t>
      </w:r>
      <w:proofErr w:type="gramEnd"/>
      <w:r w:rsidRPr="00814906">
        <w:rPr>
          <w:sz w:val="28"/>
          <w:szCs w:val="28"/>
        </w:rPr>
        <w:t xml:space="preserve"> </w:t>
      </w:r>
      <w:proofErr w:type="gramStart"/>
      <w:r w:rsidRPr="00814906">
        <w:rPr>
          <w:sz w:val="28"/>
          <w:szCs w:val="28"/>
        </w:rPr>
        <w:t>п</w:t>
      </w:r>
      <w:proofErr w:type="gramEnd"/>
      <w:r w:rsidRPr="00814906">
        <w:rPr>
          <w:sz w:val="28"/>
          <w:szCs w:val="28"/>
        </w:rPr>
        <w:t>адеже)</w:t>
      </w:r>
    </w:p>
    <w:p w:rsidR="005605E1" w:rsidRPr="00814906" w:rsidRDefault="005605E1" w:rsidP="00F03ABB">
      <w:pPr>
        <w:jc w:val="both"/>
        <w:rPr>
          <w:sz w:val="28"/>
          <w:szCs w:val="28"/>
        </w:rPr>
      </w:pPr>
      <w:r w:rsidRPr="00814906">
        <w:rPr>
          <w:sz w:val="28"/>
          <w:szCs w:val="28"/>
        </w:rPr>
        <w:t>присвоить звание «Почетный гражданин Пожарского муниципального района». Подписывается диплом «Почетного гражданина» главой Пожарского муниципального района и председателем Думы Пожарского муниципального района.</w:t>
      </w:r>
    </w:p>
    <w:p w:rsidR="005605E1" w:rsidRPr="00814906" w:rsidRDefault="005605E1" w:rsidP="00F03ABB">
      <w:pPr>
        <w:ind w:firstLine="851"/>
        <w:jc w:val="both"/>
        <w:rPr>
          <w:sz w:val="28"/>
          <w:szCs w:val="28"/>
        </w:rPr>
      </w:pPr>
      <w:r w:rsidRPr="00814906">
        <w:rPr>
          <w:sz w:val="28"/>
          <w:szCs w:val="28"/>
        </w:rPr>
        <w:t xml:space="preserve">2.19. Удостоверение красного цвета, на лицевой стороне обложки отпечатано «Удостоверение». Общий фон левой страницы внутреннего разворота символизирует флаг Пожарского муниципального района. Вверху </w:t>
      </w:r>
      <w:r w:rsidRPr="00814906">
        <w:rPr>
          <w:sz w:val="28"/>
          <w:szCs w:val="28"/>
        </w:rPr>
        <w:lastRenderedPageBreak/>
        <w:t>герб Пожарского муниципального района. Ниже – дата выдачи, место для фотографии, под фотографией личная подпись, место для печати. Последняя строка: «Удостоверение бессрочно». На белом фоне правой страницы разворота первая строка «Удостоверение № ___», вторая и третья строки: «Почетный гражданин Пожарского муниципального района», четвертая строка: «фамилия, имя, отчество», пятая строка: «присвоено нормативным правовым актом Думы Пожарского муниципального района от «___»_________20__года». Подписывается удостоверение главой Пожарского муниципального района и председателем Думы Пожарского муниципального района.</w:t>
      </w:r>
    </w:p>
    <w:p w:rsidR="005605E1" w:rsidRDefault="005605E1" w:rsidP="00F03ABB">
      <w:pPr>
        <w:ind w:firstLine="851"/>
        <w:jc w:val="both"/>
        <w:rPr>
          <w:sz w:val="28"/>
          <w:szCs w:val="28"/>
        </w:rPr>
      </w:pPr>
      <w:r w:rsidRPr="007D6F99">
        <w:rPr>
          <w:sz w:val="28"/>
          <w:szCs w:val="28"/>
        </w:rPr>
        <w:t>2.20. Лицам, удостоенным звания «Почетный гражданин», на торжественном мероприятии, посвященном Дню образования Пожарского муниципального района, председателем Думы Пожарского муниципального района зачитывается и вручается нормативный правовой акт Думы о присвоении звания «Почетный гражданин», вручается удостоверение. Главой Пожарского муниципального района вручается диплом, памятная лента.</w:t>
      </w:r>
    </w:p>
    <w:p w:rsidR="007D6F99" w:rsidRPr="0054632E" w:rsidRDefault="007D6F99" w:rsidP="007D6F99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2.20 в ред. НПА от 12.02.2019 № 192-НПА)</w:t>
      </w:r>
    </w:p>
    <w:p w:rsidR="005605E1" w:rsidRPr="00CE26E0" w:rsidRDefault="005605E1" w:rsidP="00F03ABB">
      <w:pPr>
        <w:ind w:firstLine="851"/>
        <w:jc w:val="both"/>
        <w:rPr>
          <w:sz w:val="28"/>
          <w:szCs w:val="28"/>
        </w:rPr>
      </w:pPr>
      <w:r w:rsidRPr="00CE26E0">
        <w:rPr>
          <w:sz w:val="28"/>
          <w:szCs w:val="28"/>
        </w:rPr>
        <w:t xml:space="preserve">2.21. </w:t>
      </w:r>
      <w:proofErr w:type="gramStart"/>
      <w:r w:rsidRPr="00CE26E0">
        <w:rPr>
          <w:sz w:val="28"/>
          <w:szCs w:val="28"/>
        </w:rPr>
        <w:t xml:space="preserve">Фамилия, имя, отчество и фотография «Почетного гражданина», а также сведения его биографии и о заслугах, выписка из нормативного правового акта Думы о присвоении звания «Почетный гражданин» в 30-дневный срок после присвоения звания в хронологическом порядке заносится в Книгу Почетных граждан Пожарского муниципального района и на стенд Почетных граждан Пожарского муниципального района. </w:t>
      </w:r>
      <w:proofErr w:type="gramEnd"/>
    </w:p>
    <w:p w:rsidR="005605E1" w:rsidRDefault="005605E1" w:rsidP="00F03ABB">
      <w:pPr>
        <w:ind w:firstLine="851"/>
        <w:jc w:val="both"/>
        <w:rPr>
          <w:sz w:val="28"/>
          <w:szCs w:val="28"/>
        </w:rPr>
      </w:pPr>
      <w:r w:rsidRPr="00CE26E0">
        <w:rPr>
          <w:sz w:val="28"/>
          <w:szCs w:val="28"/>
        </w:rPr>
        <w:t>Оформление Книги Почетных граждан Пожарского муниципального района и стенда Почетных граждан Пожарского муниципального района осуществляется</w:t>
      </w:r>
      <w:r w:rsidR="00EC5B78">
        <w:rPr>
          <w:sz w:val="28"/>
          <w:szCs w:val="28"/>
        </w:rPr>
        <w:t xml:space="preserve"> уполномоченным органом</w:t>
      </w:r>
      <w:r w:rsidRPr="00CE26E0">
        <w:rPr>
          <w:sz w:val="28"/>
          <w:szCs w:val="28"/>
        </w:rPr>
        <w:t>.</w:t>
      </w:r>
    </w:p>
    <w:p w:rsidR="005605E1" w:rsidRPr="00CE26E0" w:rsidRDefault="005605E1" w:rsidP="00F03ABB">
      <w:pPr>
        <w:ind w:firstLine="851"/>
        <w:jc w:val="both"/>
        <w:rPr>
          <w:sz w:val="28"/>
          <w:szCs w:val="28"/>
        </w:rPr>
      </w:pPr>
      <w:r w:rsidRPr="00CE26E0">
        <w:rPr>
          <w:sz w:val="28"/>
          <w:szCs w:val="28"/>
        </w:rPr>
        <w:t>Книга Почетных граждан Пожарского муниципального района хранится в музее Пожарского муниципального района.</w:t>
      </w:r>
    </w:p>
    <w:p w:rsidR="006542B3" w:rsidRPr="0054632E" w:rsidRDefault="006542B3" w:rsidP="006542B3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2.21 в ред. НПА от 12.02.2019 № 192-НПА)</w:t>
      </w:r>
    </w:p>
    <w:p w:rsidR="005605E1" w:rsidRPr="00CE26E0" w:rsidRDefault="005605E1" w:rsidP="00F03ABB">
      <w:pPr>
        <w:ind w:firstLine="851"/>
        <w:jc w:val="both"/>
        <w:rPr>
          <w:sz w:val="28"/>
          <w:szCs w:val="28"/>
        </w:rPr>
      </w:pPr>
    </w:p>
    <w:p w:rsidR="005605E1" w:rsidRPr="0007133B" w:rsidRDefault="005605E1" w:rsidP="00F03ABB">
      <w:pPr>
        <w:ind w:firstLine="709"/>
        <w:jc w:val="center"/>
        <w:rPr>
          <w:b/>
          <w:sz w:val="28"/>
          <w:szCs w:val="28"/>
        </w:rPr>
      </w:pPr>
      <w:r w:rsidRPr="0007133B">
        <w:rPr>
          <w:b/>
          <w:sz w:val="28"/>
          <w:szCs w:val="28"/>
        </w:rPr>
        <w:t>Статья 3. Права Почетного гражданина Пожарского муниципального  района</w:t>
      </w:r>
    </w:p>
    <w:p w:rsidR="005605E1" w:rsidRPr="00F03ABB" w:rsidRDefault="005605E1" w:rsidP="00F03ABB">
      <w:pPr>
        <w:ind w:firstLine="709"/>
        <w:jc w:val="center"/>
        <w:rPr>
          <w:b/>
        </w:rPr>
      </w:pPr>
    </w:p>
    <w:p w:rsidR="005605E1" w:rsidRPr="0007133B" w:rsidRDefault="005605E1" w:rsidP="00F03ABB">
      <w:pPr>
        <w:ind w:firstLine="851"/>
        <w:jc w:val="both"/>
        <w:rPr>
          <w:sz w:val="28"/>
          <w:szCs w:val="28"/>
        </w:rPr>
      </w:pPr>
      <w:r w:rsidRPr="0007133B">
        <w:rPr>
          <w:sz w:val="28"/>
          <w:szCs w:val="28"/>
        </w:rPr>
        <w:t>3.1. Почетный гражданин Пожарского муниципального района имеет право:</w:t>
      </w:r>
    </w:p>
    <w:p w:rsidR="005605E1" w:rsidRPr="0007133B" w:rsidRDefault="005605E1" w:rsidP="00F03ABB">
      <w:pPr>
        <w:ind w:firstLine="851"/>
        <w:jc w:val="both"/>
        <w:rPr>
          <w:sz w:val="28"/>
          <w:szCs w:val="28"/>
        </w:rPr>
      </w:pPr>
      <w:r w:rsidRPr="0007133B">
        <w:rPr>
          <w:sz w:val="28"/>
          <w:szCs w:val="28"/>
        </w:rPr>
        <w:t>– вне очереди и безотлагательно быть принятым главой Пожарского муниципального района, должностными лицами органов местного самоуправления района, депутатами Думы, руководителями муниципальных предприятий, учреждений;</w:t>
      </w:r>
    </w:p>
    <w:p w:rsidR="005605E1" w:rsidRPr="0007133B" w:rsidRDefault="005605E1" w:rsidP="00F03ABB">
      <w:pPr>
        <w:ind w:firstLine="851"/>
        <w:jc w:val="both"/>
        <w:rPr>
          <w:sz w:val="28"/>
          <w:szCs w:val="28"/>
        </w:rPr>
      </w:pPr>
      <w:r w:rsidRPr="0007133B">
        <w:rPr>
          <w:sz w:val="28"/>
          <w:szCs w:val="28"/>
        </w:rPr>
        <w:t>– вносить от своего имени вопросы на рассмотрение Думой и главой Пожарского муниципального района;</w:t>
      </w:r>
    </w:p>
    <w:p w:rsidR="005605E1" w:rsidRPr="0007133B" w:rsidRDefault="005605E1" w:rsidP="00F03ABB">
      <w:pPr>
        <w:ind w:firstLine="851"/>
        <w:jc w:val="both"/>
        <w:rPr>
          <w:sz w:val="28"/>
          <w:szCs w:val="28"/>
        </w:rPr>
      </w:pPr>
      <w:r w:rsidRPr="0007133B">
        <w:rPr>
          <w:sz w:val="28"/>
          <w:szCs w:val="28"/>
        </w:rPr>
        <w:t>– быть приглашенным главой Пожарского муниципального района, Думой на мероприятия, посвященные районным праздникам и другим важным событиям, а также на официальные мероприятия, связанные с празднованием знаменательных дат;</w:t>
      </w:r>
    </w:p>
    <w:p w:rsidR="005605E1" w:rsidRPr="0007133B" w:rsidRDefault="005605E1" w:rsidP="00F03ABB">
      <w:pPr>
        <w:ind w:firstLine="851"/>
        <w:jc w:val="both"/>
        <w:rPr>
          <w:sz w:val="28"/>
          <w:szCs w:val="28"/>
        </w:rPr>
      </w:pPr>
      <w:r w:rsidRPr="0007133B">
        <w:rPr>
          <w:sz w:val="28"/>
          <w:szCs w:val="28"/>
        </w:rPr>
        <w:t>– на бесплатный проезд автобусами по муниципальным маршрутам на территории Пожарского муниципального района;</w:t>
      </w:r>
    </w:p>
    <w:p w:rsidR="005605E1" w:rsidRPr="0007133B" w:rsidRDefault="005605E1" w:rsidP="00F03ABB">
      <w:pPr>
        <w:ind w:firstLine="851"/>
        <w:jc w:val="both"/>
        <w:rPr>
          <w:sz w:val="28"/>
          <w:szCs w:val="28"/>
        </w:rPr>
      </w:pPr>
      <w:r w:rsidRPr="0007133B">
        <w:rPr>
          <w:sz w:val="28"/>
          <w:szCs w:val="28"/>
        </w:rPr>
        <w:lastRenderedPageBreak/>
        <w:t>– на внеочередное бесплатное обслуживание в учреждениях здравоохранения в пределах услуг, определенных Программой государственных гаран</w:t>
      </w:r>
      <w:r w:rsidR="007B2785" w:rsidRPr="0007133B">
        <w:rPr>
          <w:sz w:val="28"/>
          <w:szCs w:val="28"/>
        </w:rPr>
        <w:t>тий на очередной финансовый год.</w:t>
      </w:r>
    </w:p>
    <w:p w:rsidR="007B2785" w:rsidRPr="0054632E" w:rsidRDefault="007B2785" w:rsidP="007B2785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3.1 в ред. НПА от 12.02.2019 № 192-НПА)</w:t>
      </w:r>
    </w:p>
    <w:p w:rsidR="005605E1" w:rsidRPr="00E84B98" w:rsidRDefault="005605E1" w:rsidP="00F03ABB">
      <w:pPr>
        <w:ind w:firstLine="851"/>
        <w:jc w:val="both"/>
        <w:rPr>
          <w:sz w:val="28"/>
          <w:szCs w:val="28"/>
        </w:rPr>
      </w:pPr>
      <w:r w:rsidRPr="00E84B98">
        <w:rPr>
          <w:sz w:val="28"/>
          <w:szCs w:val="28"/>
        </w:rPr>
        <w:t xml:space="preserve">3.2. «Почетному гражданину» оказываются все знаки внимания, соответствующие его высокому званию. </w:t>
      </w:r>
    </w:p>
    <w:p w:rsidR="005605E1" w:rsidRPr="00F03ABB" w:rsidRDefault="005605E1" w:rsidP="00F03ABB">
      <w:pPr>
        <w:jc w:val="both"/>
      </w:pPr>
    </w:p>
    <w:p w:rsidR="005605E1" w:rsidRPr="00E84B98" w:rsidRDefault="005605E1" w:rsidP="00F03ABB">
      <w:pPr>
        <w:ind w:firstLine="539"/>
        <w:jc w:val="center"/>
        <w:rPr>
          <w:b/>
          <w:sz w:val="28"/>
          <w:szCs w:val="28"/>
        </w:rPr>
      </w:pPr>
      <w:r w:rsidRPr="00E84B98">
        <w:rPr>
          <w:b/>
          <w:sz w:val="28"/>
          <w:szCs w:val="28"/>
        </w:rPr>
        <w:t>4. Последние почести «Почетному гражданину»</w:t>
      </w:r>
    </w:p>
    <w:p w:rsidR="005605E1" w:rsidRPr="00F03ABB" w:rsidRDefault="005605E1" w:rsidP="00F03ABB">
      <w:pPr>
        <w:ind w:firstLine="539"/>
        <w:jc w:val="center"/>
        <w:rPr>
          <w:b/>
        </w:rPr>
      </w:pPr>
    </w:p>
    <w:p w:rsidR="005605E1" w:rsidRPr="00E84B98" w:rsidRDefault="005605E1" w:rsidP="00F03ABB">
      <w:pPr>
        <w:ind w:firstLine="851"/>
        <w:jc w:val="both"/>
        <w:rPr>
          <w:sz w:val="28"/>
          <w:szCs w:val="28"/>
        </w:rPr>
      </w:pPr>
      <w:r w:rsidRPr="00E84B98">
        <w:rPr>
          <w:sz w:val="28"/>
          <w:szCs w:val="28"/>
        </w:rPr>
        <w:t>4.1. В случае смерти лица, удостоенного почетного звания, организация его похорон с необходимыми почестями осуществляется рабочей группой, распоряжением администрации района.</w:t>
      </w:r>
    </w:p>
    <w:p w:rsidR="005605E1" w:rsidRPr="00E84B98" w:rsidRDefault="005605E1" w:rsidP="00F03ABB">
      <w:pPr>
        <w:ind w:firstLine="851"/>
        <w:jc w:val="both"/>
        <w:rPr>
          <w:sz w:val="28"/>
          <w:szCs w:val="28"/>
        </w:rPr>
      </w:pPr>
      <w:r w:rsidRPr="00E84B98">
        <w:rPr>
          <w:sz w:val="28"/>
          <w:szCs w:val="28"/>
        </w:rPr>
        <w:t xml:space="preserve">4.2. В состав рабочей группы включаются представители администрации района, депутаты Думы, представители общественности, трудовых коллективов предприятий, учреждений, организаций. </w:t>
      </w:r>
    </w:p>
    <w:p w:rsidR="002661F6" w:rsidRPr="000D1C89" w:rsidRDefault="002661F6" w:rsidP="002661F6">
      <w:pPr>
        <w:ind w:firstLine="709"/>
        <w:jc w:val="both"/>
        <w:rPr>
          <w:sz w:val="28"/>
          <w:szCs w:val="28"/>
        </w:rPr>
      </w:pPr>
      <w:r w:rsidRPr="000D1C89">
        <w:rPr>
          <w:sz w:val="28"/>
          <w:szCs w:val="28"/>
        </w:rPr>
        <w:t xml:space="preserve">4.3. </w:t>
      </w:r>
      <w:r>
        <w:rPr>
          <w:sz w:val="28"/>
          <w:szCs w:val="28"/>
        </w:rPr>
        <w:t>При организации</w:t>
      </w:r>
      <w:r w:rsidRPr="000D1C89">
        <w:rPr>
          <w:sz w:val="28"/>
          <w:szCs w:val="28"/>
        </w:rPr>
        <w:t xml:space="preserve"> похорон с необходимыми почестями </w:t>
      </w:r>
      <w:r>
        <w:rPr>
          <w:sz w:val="28"/>
          <w:szCs w:val="28"/>
        </w:rPr>
        <w:t xml:space="preserve">органами местного самоуправления </w:t>
      </w:r>
      <w:r w:rsidRPr="000D1C89">
        <w:rPr>
          <w:sz w:val="28"/>
          <w:szCs w:val="28"/>
        </w:rPr>
        <w:t>Пожарского муниципального района:</w:t>
      </w:r>
    </w:p>
    <w:p w:rsidR="002661F6" w:rsidRPr="000D1C89" w:rsidRDefault="002661F6" w:rsidP="002661F6">
      <w:pPr>
        <w:ind w:firstLine="851"/>
        <w:jc w:val="both"/>
        <w:rPr>
          <w:sz w:val="28"/>
          <w:szCs w:val="28"/>
        </w:rPr>
      </w:pPr>
      <w:r w:rsidRPr="000D1C89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предоставляется помещение</w:t>
      </w:r>
      <w:r w:rsidRPr="000D1C89">
        <w:rPr>
          <w:sz w:val="28"/>
          <w:szCs w:val="28"/>
        </w:rPr>
        <w:t>, включая оформление, для проведения прощания (по согласованию с близкими родственниками);</w:t>
      </w:r>
    </w:p>
    <w:p w:rsidR="005605E1" w:rsidRDefault="002661F6" w:rsidP="002661F6">
      <w:pPr>
        <w:ind w:firstLine="851"/>
        <w:jc w:val="both"/>
      </w:pPr>
      <w:r>
        <w:rPr>
          <w:sz w:val="28"/>
          <w:szCs w:val="28"/>
        </w:rPr>
        <w:t>– организуется и проводится гражданская панихида, траурный митинг</w:t>
      </w:r>
      <w:r w:rsidRPr="000D1C89">
        <w:rPr>
          <w:sz w:val="28"/>
          <w:szCs w:val="28"/>
        </w:rPr>
        <w:t>.</w:t>
      </w:r>
    </w:p>
    <w:p w:rsidR="002661F6" w:rsidRPr="0054632E" w:rsidRDefault="002661F6" w:rsidP="002661F6">
      <w:pPr>
        <w:jc w:val="both"/>
        <w:rPr>
          <w:sz w:val="28"/>
          <w:szCs w:val="28"/>
        </w:rPr>
      </w:pPr>
      <w:r>
        <w:rPr>
          <w:sz w:val="28"/>
          <w:szCs w:val="28"/>
        </w:rPr>
        <w:t>(часть 4.3 в ред. НПА от 12.02.2019 № 192-НПА)</w:t>
      </w:r>
    </w:p>
    <w:p w:rsidR="002661F6" w:rsidRPr="00F03ABB" w:rsidRDefault="002661F6" w:rsidP="002661F6">
      <w:pPr>
        <w:jc w:val="both"/>
      </w:pPr>
    </w:p>
    <w:p w:rsidR="005605E1" w:rsidRPr="006E3136" w:rsidRDefault="005605E1" w:rsidP="00F03ABB">
      <w:pPr>
        <w:ind w:firstLine="539"/>
        <w:jc w:val="center"/>
        <w:rPr>
          <w:b/>
          <w:sz w:val="28"/>
          <w:szCs w:val="28"/>
        </w:rPr>
      </w:pPr>
      <w:r w:rsidRPr="006E3136">
        <w:rPr>
          <w:b/>
          <w:sz w:val="28"/>
          <w:szCs w:val="28"/>
        </w:rPr>
        <w:t>5. Лишение звания «Почетный гражданин»</w:t>
      </w:r>
    </w:p>
    <w:p w:rsidR="005605E1" w:rsidRPr="006E3136" w:rsidRDefault="005605E1" w:rsidP="00F03ABB">
      <w:pPr>
        <w:ind w:firstLine="539"/>
        <w:jc w:val="center"/>
        <w:rPr>
          <w:b/>
          <w:sz w:val="28"/>
          <w:szCs w:val="28"/>
        </w:rPr>
      </w:pPr>
    </w:p>
    <w:p w:rsidR="005605E1" w:rsidRPr="006E3136" w:rsidRDefault="005605E1" w:rsidP="00F03ABB">
      <w:pPr>
        <w:ind w:firstLine="851"/>
        <w:jc w:val="both"/>
        <w:rPr>
          <w:sz w:val="28"/>
          <w:szCs w:val="28"/>
        </w:rPr>
      </w:pPr>
      <w:r w:rsidRPr="006E3136">
        <w:rPr>
          <w:sz w:val="28"/>
          <w:szCs w:val="28"/>
        </w:rPr>
        <w:t>5.1. Лишение звания «Почетный гражданин» может быть произведено нормативным правовым актом Думы в случае привлечения лица, его удостоенного, к уголовной ответственности по вступившему в силу приговору суда. Знаки отличия изымаются правоохранительными органами и направляются в Думу.</w:t>
      </w:r>
    </w:p>
    <w:p w:rsidR="005605E1" w:rsidRPr="006E3136" w:rsidRDefault="005605E1" w:rsidP="00F03ABB">
      <w:pPr>
        <w:ind w:firstLine="851"/>
        <w:jc w:val="both"/>
        <w:rPr>
          <w:sz w:val="28"/>
          <w:szCs w:val="28"/>
        </w:rPr>
      </w:pPr>
      <w:r w:rsidRPr="006E3136">
        <w:rPr>
          <w:sz w:val="28"/>
          <w:szCs w:val="28"/>
        </w:rPr>
        <w:t>5.2.  В случае отмены по реабилитирующим основаниям приговора суда, в соответствии с которым лицо было лишено почетного звания, принятый нормативный правовой акт Думы признается утратившим силу, а лицо считается восстановленным в правах на почетное звание.                              О восстановлении в правах «Почетного гражданина» принимается нормативный правовой акт Думы.</w:t>
      </w:r>
    </w:p>
    <w:p w:rsidR="005605E1" w:rsidRPr="00F03ABB" w:rsidRDefault="005605E1" w:rsidP="00F03ABB">
      <w:pPr>
        <w:ind w:firstLine="540"/>
        <w:jc w:val="both"/>
      </w:pPr>
    </w:p>
    <w:p w:rsidR="005605E1" w:rsidRPr="006E3136" w:rsidRDefault="005605E1" w:rsidP="00F03ABB">
      <w:pPr>
        <w:jc w:val="center"/>
        <w:rPr>
          <w:b/>
          <w:sz w:val="28"/>
          <w:szCs w:val="28"/>
        </w:rPr>
      </w:pPr>
      <w:r w:rsidRPr="006E3136">
        <w:rPr>
          <w:b/>
          <w:sz w:val="28"/>
          <w:szCs w:val="28"/>
        </w:rPr>
        <w:t>6. Заключительные положения</w:t>
      </w:r>
    </w:p>
    <w:p w:rsidR="005605E1" w:rsidRPr="00F03ABB" w:rsidRDefault="005605E1" w:rsidP="00F03ABB">
      <w:pPr>
        <w:jc w:val="both"/>
      </w:pPr>
    </w:p>
    <w:p w:rsidR="005605E1" w:rsidRPr="006E3136" w:rsidRDefault="005605E1" w:rsidP="00F03ABB">
      <w:pPr>
        <w:ind w:firstLine="851"/>
        <w:jc w:val="both"/>
        <w:rPr>
          <w:sz w:val="28"/>
          <w:szCs w:val="28"/>
        </w:rPr>
      </w:pPr>
      <w:r w:rsidRPr="006E3136">
        <w:rPr>
          <w:sz w:val="28"/>
          <w:szCs w:val="28"/>
        </w:rPr>
        <w:t>6.1. Действие настоящего Положения распространяется на всех «Почетных граждан» независимо от времени присвоения звания.</w:t>
      </w:r>
    </w:p>
    <w:p w:rsidR="005605E1" w:rsidRPr="006E3136" w:rsidRDefault="006E3136" w:rsidP="00F03ABB">
      <w:pPr>
        <w:jc w:val="both"/>
        <w:rPr>
          <w:sz w:val="28"/>
          <w:szCs w:val="28"/>
        </w:rPr>
      </w:pPr>
      <w:r w:rsidRPr="006E3136">
        <w:rPr>
          <w:sz w:val="28"/>
          <w:szCs w:val="28"/>
        </w:rPr>
        <w:tab/>
        <w:t>Часть 6.2 – исключена. НПА от 12.02.2019 № 192-НПА</w:t>
      </w:r>
    </w:p>
    <w:p w:rsidR="001F070F" w:rsidRDefault="006E3136" w:rsidP="001F070F">
      <w:pPr>
        <w:ind w:firstLine="709"/>
        <w:jc w:val="both"/>
        <w:rPr>
          <w:sz w:val="28"/>
          <w:szCs w:val="28"/>
        </w:rPr>
      </w:pPr>
      <w:r w:rsidRPr="006E3136">
        <w:rPr>
          <w:sz w:val="28"/>
          <w:szCs w:val="28"/>
        </w:rPr>
        <w:t>Часть 6.3 – исключена. НПА от 12.02.2019 № 192-НПА</w:t>
      </w:r>
    </w:p>
    <w:p w:rsidR="001F070F" w:rsidRDefault="001F070F" w:rsidP="001F0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 Даты, установленные частями 2.8, 2.10 статьи 2 Положения, не применяются в случаях принятия решений по основаниям, предусмотренным абзацем шестым части 1.2 статьи 1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2955E0" w:rsidRPr="00F03ABB" w:rsidRDefault="002955E0" w:rsidP="00F03ABB"/>
    <w:sectPr w:rsidR="002955E0" w:rsidRPr="00F03ABB" w:rsidSect="001D45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8A5"/>
    <w:multiLevelType w:val="hybridMultilevel"/>
    <w:tmpl w:val="F3360BEE"/>
    <w:lvl w:ilvl="0" w:tplc="CD8C147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AB3"/>
    <w:multiLevelType w:val="multilevel"/>
    <w:tmpl w:val="0096C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D202BF4"/>
    <w:multiLevelType w:val="hybridMultilevel"/>
    <w:tmpl w:val="277876C0"/>
    <w:lvl w:ilvl="0" w:tplc="0908B9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6F7A"/>
    <w:rsid w:val="00016A06"/>
    <w:rsid w:val="000520AC"/>
    <w:rsid w:val="0007133B"/>
    <w:rsid w:val="000D7409"/>
    <w:rsid w:val="00134FBC"/>
    <w:rsid w:val="00146F7A"/>
    <w:rsid w:val="001507F4"/>
    <w:rsid w:val="001D45EE"/>
    <w:rsid w:val="001F070F"/>
    <w:rsid w:val="002661F6"/>
    <w:rsid w:val="0028066E"/>
    <w:rsid w:val="002955E0"/>
    <w:rsid w:val="00397BB1"/>
    <w:rsid w:val="003A1B7A"/>
    <w:rsid w:val="004D337A"/>
    <w:rsid w:val="004F0380"/>
    <w:rsid w:val="00516E67"/>
    <w:rsid w:val="0054632E"/>
    <w:rsid w:val="00555EB6"/>
    <w:rsid w:val="00556857"/>
    <w:rsid w:val="0055707E"/>
    <w:rsid w:val="005605E1"/>
    <w:rsid w:val="005970C9"/>
    <w:rsid w:val="005F44AE"/>
    <w:rsid w:val="006213E4"/>
    <w:rsid w:val="0065285E"/>
    <w:rsid w:val="006542B3"/>
    <w:rsid w:val="00661492"/>
    <w:rsid w:val="006E3136"/>
    <w:rsid w:val="00744D2B"/>
    <w:rsid w:val="007826B3"/>
    <w:rsid w:val="007B2785"/>
    <w:rsid w:val="007D6F99"/>
    <w:rsid w:val="007F1353"/>
    <w:rsid w:val="00814906"/>
    <w:rsid w:val="0082015F"/>
    <w:rsid w:val="00950F22"/>
    <w:rsid w:val="0096379F"/>
    <w:rsid w:val="00981AEB"/>
    <w:rsid w:val="009B1645"/>
    <w:rsid w:val="00A76305"/>
    <w:rsid w:val="00AC179D"/>
    <w:rsid w:val="00AD7AF4"/>
    <w:rsid w:val="00C0732F"/>
    <w:rsid w:val="00C460EC"/>
    <w:rsid w:val="00C955EB"/>
    <w:rsid w:val="00CC16B2"/>
    <w:rsid w:val="00CE26E0"/>
    <w:rsid w:val="00CF11A0"/>
    <w:rsid w:val="00DB396E"/>
    <w:rsid w:val="00E84B98"/>
    <w:rsid w:val="00EC5B78"/>
    <w:rsid w:val="00ED161D"/>
    <w:rsid w:val="00F03ABB"/>
    <w:rsid w:val="00F8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6F7A"/>
    <w:pPr>
      <w:spacing w:after="120"/>
    </w:pPr>
  </w:style>
  <w:style w:type="paragraph" w:customStyle="1" w:styleId="ConsPlusNormal">
    <w:name w:val="ConsPlusNormal"/>
    <w:rsid w:val="00560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0D74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7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8197-0FFB-4386-9ABA-B20EE762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30</cp:revision>
  <cp:lastPrinted>2019-02-05T05:44:00Z</cp:lastPrinted>
  <dcterms:created xsi:type="dcterms:W3CDTF">2019-02-05T05:44:00Z</dcterms:created>
  <dcterms:modified xsi:type="dcterms:W3CDTF">2020-05-11T23:13:00Z</dcterms:modified>
</cp:coreProperties>
</file>