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C7" w:rsidRDefault="006D7687" w:rsidP="00603C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C00">
        <w:rPr>
          <w:rFonts w:ascii="Times New Roman" w:hAnsi="Times New Roman" w:cs="Times New Roman"/>
          <w:b/>
          <w:sz w:val="24"/>
          <w:szCs w:val="24"/>
        </w:rPr>
        <w:t>Информация о контрольных мероприятиях,</w:t>
      </w:r>
      <w:r w:rsidR="00603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C00">
        <w:rPr>
          <w:rFonts w:ascii="Times New Roman" w:hAnsi="Times New Roman" w:cs="Times New Roman"/>
          <w:b/>
          <w:sz w:val="24"/>
          <w:szCs w:val="24"/>
        </w:rPr>
        <w:t>проведенных отделом внутреннего муниципального финансового контроля администрации Пожарского муниципального округа</w:t>
      </w:r>
      <w:r w:rsidR="00603C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3C00">
        <w:rPr>
          <w:rFonts w:ascii="Times New Roman" w:hAnsi="Times New Roman" w:cs="Times New Roman"/>
          <w:b/>
          <w:sz w:val="24"/>
          <w:szCs w:val="24"/>
        </w:rPr>
        <w:t>по состоянию на 01.</w:t>
      </w:r>
      <w:r w:rsidR="00DC1A2C">
        <w:rPr>
          <w:rFonts w:ascii="Times New Roman" w:hAnsi="Times New Roman" w:cs="Times New Roman"/>
          <w:b/>
          <w:sz w:val="24"/>
          <w:szCs w:val="24"/>
        </w:rPr>
        <w:t>1</w:t>
      </w:r>
      <w:r w:rsidRPr="00603C00">
        <w:rPr>
          <w:rFonts w:ascii="Times New Roman" w:hAnsi="Times New Roman" w:cs="Times New Roman"/>
          <w:b/>
          <w:sz w:val="24"/>
          <w:szCs w:val="24"/>
        </w:rPr>
        <w:t>0.2024 года</w:t>
      </w:r>
    </w:p>
    <w:p w:rsidR="001139CA" w:rsidRDefault="001139CA" w:rsidP="00603C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35"/>
        <w:gridCol w:w="3079"/>
        <w:gridCol w:w="2432"/>
        <w:gridCol w:w="1305"/>
        <w:gridCol w:w="5798"/>
        <w:gridCol w:w="1985"/>
      </w:tblGrid>
      <w:tr w:rsidR="009B673A" w:rsidTr="009B673A">
        <w:tc>
          <w:tcPr>
            <w:tcW w:w="535" w:type="dxa"/>
          </w:tcPr>
          <w:p w:rsidR="009B673A" w:rsidRPr="002332B5" w:rsidRDefault="009B673A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079" w:type="dxa"/>
          </w:tcPr>
          <w:p w:rsidR="002332B5" w:rsidRPr="002332B5" w:rsidRDefault="002332B5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673A" w:rsidRPr="002332B5" w:rsidRDefault="00C90F2B" w:rsidP="00C90F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Метод и т</w:t>
            </w:r>
            <w:r w:rsidR="009B673A"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ема контрольного мероприятия</w:t>
            </w:r>
          </w:p>
        </w:tc>
        <w:tc>
          <w:tcPr>
            <w:tcW w:w="2432" w:type="dxa"/>
          </w:tcPr>
          <w:p w:rsidR="002332B5" w:rsidRPr="002332B5" w:rsidRDefault="002332B5" w:rsidP="007F28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673A" w:rsidRPr="002332B5" w:rsidRDefault="009B673A" w:rsidP="007F28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объекта контроля</w:t>
            </w:r>
          </w:p>
        </w:tc>
        <w:tc>
          <w:tcPr>
            <w:tcW w:w="1305" w:type="dxa"/>
          </w:tcPr>
          <w:p w:rsidR="002332B5" w:rsidRPr="002332B5" w:rsidRDefault="002332B5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673A" w:rsidRDefault="009B673A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Объем проверенных средств</w:t>
            </w:r>
          </w:p>
          <w:p w:rsidR="005F47AB" w:rsidRPr="002332B5" w:rsidRDefault="005F47AB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(руб.)</w:t>
            </w:r>
          </w:p>
        </w:tc>
        <w:tc>
          <w:tcPr>
            <w:tcW w:w="5798" w:type="dxa"/>
          </w:tcPr>
          <w:p w:rsidR="002332B5" w:rsidRDefault="002332B5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B673A" w:rsidRPr="002332B5" w:rsidRDefault="009B673A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нарушения, выявленные в ходе проведенного контрольного мероприятия</w:t>
            </w:r>
          </w:p>
        </w:tc>
        <w:tc>
          <w:tcPr>
            <w:tcW w:w="1985" w:type="dxa"/>
          </w:tcPr>
          <w:p w:rsidR="009B673A" w:rsidRPr="002332B5" w:rsidRDefault="009B673A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о результатах исполнения представления/ предписания</w:t>
            </w:r>
          </w:p>
        </w:tc>
      </w:tr>
      <w:tr w:rsidR="009B673A" w:rsidTr="009B673A">
        <w:tc>
          <w:tcPr>
            <w:tcW w:w="535" w:type="dxa"/>
          </w:tcPr>
          <w:p w:rsidR="009B673A" w:rsidRPr="002332B5" w:rsidRDefault="002332B5" w:rsidP="00603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2B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079" w:type="dxa"/>
          </w:tcPr>
          <w:p w:rsidR="009B673A" w:rsidRPr="002332B5" w:rsidRDefault="002332B5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432" w:type="dxa"/>
          </w:tcPr>
          <w:p w:rsidR="009B673A" w:rsidRPr="002332B5" w:rsidRDefault="002332B5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05" w:type="dxa"/>
          </w:tcPr>
          <w:p w:rsidR="009B673A" w:rsidRPr="002332B5" w:rsidRDefault="002332B5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798" w:type="dxa"/>
          </w:tcPr>
          <w:p w:rsidR="009B673A" w:rsidRPr="002332B5" w:rsidRDefault="002332B5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:rsidR="009B673A" w:rsidRPr="002332B5" w:rsidRDefault="002332B5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9B673A" w:rsidTr="009B673A">
        <w:tc>
          <w:tcPr>
            <w:tcW w:w="535" w:type="dxa"/>
          </w:tcPr>
          <w:p w:rsidR="009B673A" w:rsidRPr="002332B5" w:rsidRDefault="002332B5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32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3079" w:type="dxa"/>
          </w:tcPr>
          <w:p w:rsidR="009B673A" w:rsidRPr="002332B5" w:rsidRDefault="00C90F2B" w:rsidP="008511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Плановая камеральная проверка соблюдения законодательства РФ и иных правовых актов о контрактной системе в </w:t>
            </w:r>
            <w:r w:rsidR="0085111C">
              <w:rPr>
                <w:rFonts w:ascii="Times New Roman" w:hAnsi="Times New Roman" w:cs="Times New Roman"/>
                <w:sz w:val="18"/>
                <w:szCs w:val="18"/>
              </w:rPr>
              <w:t>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 за 2023 год</w:t>
            </w:r>
          </w:p>
        </w:tc>
        <w:tc>
          <w:tcPr>
            <w:tcW w:w="2432" w:type="dxa"/>
          </w:tcPr>
          <w:p w:rsidR="009B673A" w:rsidRDefault="005F47AB" w:rsidP="00603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Муниципальное бюджетное учреждение «Централизованная библиотечная система Пожарского муниципального округа»</w:t>
            </w:r>
          </w:p>
          <w:p w:rsidR="00434685" w:rsidRDefault="00434685" w:rsidP="00603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685" w:rsidRPr="005F47AB" w:rsidRDefault="00434685" w:rsidP="00603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2526009049</w:t>
            </w:r>
          </w:p>
        </w:tc>
        <w:tc>
          <w:tcPr>
            <w:tcW w:w="1305" w:type="dxa"/>
          </w:tcPr>
          <w:p w:rsidR="009B673A" w:rsidRPr="005F47AB" w:rsidRDefault="009B673A" w:rsidP="00603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47AB" w:rsidRPr="003625FE" w:rsidRDefault="005F47AB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5FE">
              <w:rPr>
                <w:rFonts w:ascii="Times New Roman" w:hAnsi="Times New Roman" w:cs="Times New Roman"/>
                <w:b/>
                <w:sz w:val="18"/>
                <w:szCs w:val="18"/>
              </w:rPr>
              <w:t>8 481 252,44</w:t>
            </w:r>
          </w:p>
        </w:tc>
        <w:tc>
          <w:tcPr>
            <w:tcW w:w="5798" w:type="dxa"/>
          </w:tcPr>
          <w:p w:rsidR="009B673A" w:rsidRDefault="005F47AB" w:rsidP="005F4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47A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F47AB">
              <w:rPr>
                <w:rFonts w:ascii="Times New Roman" w:hAnsi="Times New Roman" w:cs="Times New Roman"/>
                <w:b/>
                <w:sz w:val="18"/>
                <w:szCs w:val="18"/>
              </w:rPr>
              <w:t>В нарушение ст.19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№ 44-ФЗ в норматив затрат на оплату электроэнергии учреждения включены затраты на оплату электроэнергии за помещения, используемые другим юридическим лицом в сумме 121 200,00 руб.</w:t>
            </w:r>
            <w:r w:rsidR="00A418D4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418D4" w:rsidRDefault="00A418D4" w:rsidP="005F4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73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997E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F26C0F" w:rsidRPr="008B737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нарушение </w:t>
            </w:r>
            <w:proofErr w:type="gramStart"/>
            <w:r w:rsidR="00F26C0F" w:rsidRPr="008B737B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proofErr w:type="gramEnd"/>
            <w:r w:rsidR="00F26C0F" w:rsidRPr="008B737B">
              <w:rPr>
                <w:rFonts w:ascii="Times New Roman" w:hAnsi="Times New Roman" w:cs="Times New Roman"/>
                <w:b/>
                <w:sz w:val="18"/>
                <w:szCs w:val="18"/>
              </w:rPr>
              <w:t>.2 ст.22</w:t>
            </w:r>
            <w:r w:rsidR="00F26C0F">
              <w:rPr>
                <w:rFonts w:ascii="Times New Roman" w:hAnsi="Times New Roman" w:cs="Times New Roman"/>
                <w:sz w:val="18"/>
                <w:szCs w:val="18"/>
              </w:rPr>
              <w:t xml:space="preserve"> Закона № 44-ФЗ по отдельным контрактам (договорам) не представлены документы, подтверждающие определение начальной максимальной цены контракта (договора); </w:t>
            </w:r>
          </w:p>
          <w:p w:rsidR="008F0C50" w:rsidRDefault="008F0C50" w:rsidP="005F4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4B8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3625F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144B8">
              <w:rPr>
                <w:rFonts w:ascii="Times New Roman" w:hAnsi="Times New Roman" w:cs="Times New Roman"/>
                <w:b/>
                <w:sz w:val="18"/>
                <w:szCs w:val="18"/>
              </w:rPr>
              <w:t>В нарушение пункта 2.10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контракта от 01.03.2023 № 1/2023 на поставку книжных изданий оплата поставленного товара </w:t>
            </w:r>
            <w:r w:rsidR="00DC7A4F">
              <w:rPr>
                <w:rFonts w:ascii="Times New Roman" w:hAnsi="Times New Roman" w:cs="Times New Roman"/>
                <w:sz w:val="18"/>
                <w:szCs w:val="18"/>
              </w:rPr>
              <w:t>в сумме 1 275 951,95 руб.</w:t>
            </w:r>
            <w:r w:rsidR="003803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произведена с нарушением срока на 6 дней;</w:t>
            </w:r>
          </w:p>
          <w:p w:rsidR="009144B8" w:rsidRDefault="009144B8" w:rsidP="005F4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44B8">
              <w:rPr>
                <w:rFonts w:ascii="Times New Roman" w:hAnsi="Times New Roman" w:cs="Times New Roman"/>
                <w:b/>
                <w:sz w:val="18"/>
                <w:szCs w:val="18"/>
              </w:rPr>
              <w:t>4. В нарушение пункта 5.1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контрактов по капитальному ремонту помещений </w:t>
            </w:r>
            <w:r w:rsidR="0038038A">
              <w:rPr>
                <w:rFonts w:ascii="Times New Roman" w:hAnsi="Times New Roman" w:cs="Times New Roman"/>
                <w:sz w:val="18"/>
                <w:szCs w:val="18"/>
              </w:rPr>
              <w:t xml:space="preserve"> (2 контракта на сумму 2 860 522,69)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 исполнительной документации не приложены фото и видеоматериалы о ходе выполнения работ;</w:t>
            </w:r>
          </w:p>
          <w:p w:rsidR="009144B8" w:rsidRDefault="009144B8" w:rsidP="005F47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A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5. В нарушение </w:t>
            </w:r>
            <w:proofErr w:type="gramStart"/>
            <w:r w:rsidRPr="007E0AD2">
              <w:rPr>
                <w:rFonts w:ascii="Times New Roman" w:hAnsi="Times New Roman" w:cs="Times New Roman"/>
                <w:b/>
                <w:sz w:val="18"/>
                <w:szCs w:val="18"/>
              </w:rPr>
              <w:t>ч</w:t>
            </w:r>
            <w:proofErr w:type="gramEnd"/>
            <w:r w:rsidRPr="007E0AD2">
              <w:rPr>
                <w:rFonts w:ascii="Times New Roman" w:hAnsi="Times New Roman" w:cs="Times New Roman"/>
                <w:b/>
                <w:sz w:val="18"/>
                <w:szCs w:val="18"/>
              </w:rPr>
              <w:t>.1 ст.23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Закона № 44-ФЗ в отдельных контрактах (договорах) </w:t>
            </w:r>
            <w:r w:rsidR="007E0AD2">
              <w:rPr>
                <w:rFonts w:ascii="Times New Roman" w:hAnsi="Times New Roman" w:cs="Times New Roman"/>
                <w:sz w:val="18"/>
                <w:szCs w:val="18"/>
              </w:rPr>
              <w:t xml:space="preserve"> Заказчиком не указан  Идентификационный код закупки (ИКЗ).</w:t>
            </w:r>
          </w:p>
          <w:p w:rsidR="008F0C50" w:rsidRPr="005F47AB" w:rsidRDefault="008F0C50" w:rsidP="005F47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E1A79" w:rsidRDefault="006E1A79" w:rsidP="006E1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Объекту контроля направлено Представление по нарушениям, выявленным в ходе контрольного мероприятия.</w:t>
            </w:r>
          </w:p>
          <w:p w:rsidR="006E1A79" w:rsidRDefault="006E1A79" w:rsidP="006E1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  исполнении  Представления объектом контроля  приняты меры по устранению причин и условий выявленных нарушений и недопущению их в дальнейшей работе. </w:t>
            </w:r>
          </w:p>
          <w:p w:rsidR="0018288E" w:rsidRPr="0018288E" w:rsidRDefault="006E1A79" w:rsidP="006E1A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Виновные лица на основании приказов руководителя Управления привлечены к дисциплинарной ответственности.</w:t>
            </w:r>
          </w:p>
        </w:tc>
      </w:tr>
      <w:tr w:rsidR="009B673A" w:rsidTr="009B673A">
        <w:tc>
          <w:tcPr>
            <w:tcW w:w="535" w:type="dxa"/>
          </w:tcPr>
          <w:p w:rsidR="009B673A" w:rsidRPr="002332B5" w:rsidRDefault="00470C74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3079" w:type="dxa"/>
          </w:tcPr>
          <w:p w:rsidR="009B673A" w:rsidRPr="00470C74" w:rsidRDefault="00470C74" w:rsidP="00470C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Плановая камеральная проверка финансово – хозяйственной деятельности объекта контроля за 2023 год</w:t>
            </w:r>
          </w:p>
        </w:tc>
        <w:tc>
          <w:tcPr>
            <w:tcW w:w="2432" w:type="dxa"/>
          </w:tcPr>
          <w:p w:rsidR="005E61D0" w:rsidRDefault="00470C74" w:rsidP="00470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70C74">
              <w:rPr>
                <w:rFonts w:ascii="Times New Roman" w:hAnsi="Times New Roman" w:cs="Times New Roman"/>
                <w:sz w:val="18"/>
                <w:szCs w:val="18"/>
              </w:rPr>
              <w:t>Мун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470C74">
              <w:rPr>
                <w:rFonts w:ascii="Times New Roman" w:hAnsi="Times New Roman" w:cs="Times New Roman"/>
                <w:sz w:val="18"/>
                <w:szCs w:val="18"/>
              </w:rPr>
              <w:t xml:space="preserve">ципальное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бюджетное дошкольное образовательное учреждение </w:t>
            </w:r>
            <w:r w:rsidR="00434685">
              <w:rPr>
                <w:rFonts w:ascii="Times New Roman" w:hAnsi="Times New Roman" w:cs="Times New Roman"/>
                <w:sz w:val="18"/>
                <w:szCs w:val="18"/>
              </w:rPr>
              <w:t>«Детский сад</w:t>
            </w:r>
          </w:p>
          <w:p w:rsidR="009B673A" w:rsidRDefault="00434685" w:rsidP="00470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общеразвивающего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вида» с. Верхний Перевал</w:t>
            </w:r>
          </w:p>
          <w:p w:rsidR="00434685" w:rsidRDefault="00434685" w:rsidP="00470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Пожарского муниципального округа</w:t>
            </w:r>
          </w:p>
          <w:p w:rsidR="00434685" w:rsidRDefault="00434685" w:rsidP="00470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685" w:rsidRPr="00470C74" w:rsidRDefault="00434685" w:rsidP="00470C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2526005936</w:t>
            </w:r>
          </w:p>
        </w:tc>
        <w:tc>
          <w:tcPr>
            <w:tcW w:w="1305" w:type="dxa"/>
          </w:tcPr>
          <w:p w:rsidR="009B673A" w:rsidRDefault="009B673A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4685" w:rsidRPr="005E61D0" w:rsidRDefault="00434685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3468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E61D0">
              <w:rPr>
                <w:rFonts w:ascii="Times New Roman" w:hAnsi="Times New Roman" w:cs="Times New Roman"/>
                <w:b/>
                <w:sz w:val="18"/>
                <w:szCs w:val="18"/>
              </w:rPr>
              <w:t>9 988 545,23</w:t>
            </w:r>
          </w:p>
        </w:tc>
        <w:tc>
          <w:tcPr>
            <w:tcW w:w="5798" w:type="dxa"/>
          </w:tcPr>
          <w:p w:rsidR="00AA34B1" w:rsidRDefault="00AA34B1" w:rsidP="00AA34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E845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нарушение п.15 </w:t>
            </w:r>
            <w:r w:rsidRPr="00AA34B1">
              <w:rPr>
                <w:rFonts w:ascii="Times New Roman" w:hAnsi="Times New Roman" w:cs="Times New Roman"/>
                <w:sz w:val="18"/>
                <w:szCs w:val="18"/>
              </w:rPr>
              <w:t xml:space="preserve">Приказа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Минфина РФ от 21.07.2011 № 86н муниципальное задание на официальном сайте сети Интернет размещено с нарушением установленного срока на 21</w:t>
            </w:r>
            <w:r w:rsidR="00A26255">
              <w:rPr>
                <w:rFonts w:ascii="Times New Roman" w:hAnsi="Times New Roman" w:cs="Times New Roman"/>
                <w:sz w:val="18"/>
                <w:szCs w:val="18"/>
              </w:rPr>
              <w:t xml:space="preserve">рабочий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день;</w:t>
            </w:r>
          </w:p>
          <w:p w:rsidR="009B673A" w:rsidRDefault="00AA34B1" w:rsidP="00E8453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84534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5E6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84534" w:rsidRPr="00B5448F">
              <w:rPr>
                <w:rFonts w:ascii="Times New Roman" w:hAnsi="Times New Roman" w:cs="Times New Roman"/>
                <w:b/>
                <w:sz w:val="18"/>
                <w:szCs w:val="18"/>
              </w:rPr>
              <w:t>В п.5.1</w:t>
            </w:r>
            <w:r w:rsidR="00E84534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задания указан приказ Управления от 31.08.2015 № 159 «Об утверждении ведомственного перечня муниципальных услуг и работ…», который с 01.01.2018 года утратил силу;</w:t>
            </w:r>
          </w:p>
          <w:p w:rsidR="00E84534" w:rsidRDefault="00E84534" w:rsidP="00DB7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B7447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="007D69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7447" w:rsidRPr="00B5448F">
              <w:rPr>
                <w:rFonts w:ascii="Times New Roman" w:hAnsi="Times New Roman" w:cs="Times New Roman"/>
                <w:b/>
                <w:sz w:val="18"/>
                <w:szCs w:val="18"/>
              </w:rPr>
              <w:t>В нарушение</w:t>
            </w:r>
            <w:r w:rsidR="00DB7447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постановления  администрации ПМО от 30.03.2023 № 345-па при составлении Отчета об исполнении муниципального задания по отдельным позициям плановые показатели, характеризующие качество и объем муниципальной услуги (работы), не соответствуют утвержденному муниципальному заданию; </w:t>
            </w:r>
          </w:p>
          <w:p w:rsidR="008F09FE" w:rsidRPr="00D56B0C" w:rsidRDefault="008F09FE" w:rsidP="00DB74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448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="005E61D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544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нарушение </w:t>
            </w:r>
            <w:r w:rsidR="00B5448F" w:rsidRPr="00B5448F">
              <w:rPr>
                <w:rFonts w:ascii="Times New Roman" w:hAnsi="Times New Roman" w:cs="Times New Roman"/>
                <w:sz w:val="18"/>
                <w:szCs w:val="18"/>
              </w:rPr>
              <w:t>приказа Минфина России</w:t>
            </w:r>
            <w:r w:rsidR="00B5448F">
              <w:rPr>
                <w:rFonts w:ascii="Times New Roman" w:hAnsi="Times New Roman" w:cs="Times New Roman"/>
                <w:sz w:val="18"/>
                <w:szCs w:val="18"/>
              </w:rPr>
              <w:t xml:space="preserve"> от 21.07.2011 № 86н</w:t>
            </w:r>
            <w:r w:rsidR="00E15C0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48F">
              <w:rPr>
                <w:rFonts w:ascii="Times New Roman" w:hAnsi="Times New Roman" w:cs="Times New Roman"/>
                <w:sz w:val="18"/>
                <w:szCs w:val="18"/>
              </w:rPr>
              <w:t xml:space="preserve"> Отчет об исполнении муниципального задания не размещен на сайте </w:t>
            </w:r>
            <w:hyperlink r:id="rId5" w:history="1">
              <w:r w:rsidR="00D56B0C" w:rsidRPr="00507AC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www.bus.gov.ru</w:t>
              </w:r>
            </w:hyperlink>
            <w:r w:rsidR="00D56B0C" w:rsidRPr="00D56B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7F4B6B" w:rsidRDefault="00D56B0C" w:rsidP="00D56B0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56B0C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нарушение п. 5.1 Соглашений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предоставление субсидии на выполнение муниципального задания и субсидии на иные цели дополнительные соглашения на суммы изменений между Управлением и учреждением не оформлялись (</w:t>
            </w:r>
            <w:r w:rsidR="00514E2C">
              <w:rPr>
                <w:rFonts w:ascii="Times New Roman" w:hAnsi="Times New Roman" w:cs="Times New Roman"/>
                <w:sz w:val="18"/>
                <w:szCs w:val="18"/>
              </w:rPr>
              <w:t xml:space="preserve">расхождение между планом ФХД и Соглашением по субсидии по </w:t>
            </w:r>
            <w:proofErr w:type="spellStart"/>
            <w:r w:rsidR="00514E2C">
              <w:rPr>
                <w:rFonts w:ascii="Times New Roman" w:hAnsi="Times New Roman" w:cs="Times New Roman"/>
                <w:sz w:val="18"/>
                <w:szCs w:val="18"/>
              </w:rPr>
              <w:t>вып</w:t>
            </w:r>
            <w:proofErr w:type="spellEnd"/>
            <w:r w:rsidR="00514E2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514E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14E2C">
              <w:rPr>
                <w:rFonts w:ascii="Times New Roman" w:hAnsi="Times New Roman" w:cs="Times New Roman"/>
                <w:sz w:val="18"/>
                <w:szCs w:val="18"/>
              </w:rPr>
              <w:t>МЗ – 30 040,91 руб., по субсидии на иные цели – 45 799,00 руб.)</w:t>
            </w:r>
            <w:r w:rsidR="0009447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proofErr w:type="gramEnd"/>
          </w:p>
          <w:p w:rsidR="00D56B0C" w:rsidRDefault="007F4B6B" w:rsidP="00544C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E5C9E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="00544CFC">
              <w:rPr>
                <w:rFonts w:ascii="Times New Roman" w:hAnsi="Times New Roman" w:cs="Times New Roman"/>
                <w:sz w:val="18"/>
                <w:szCs w:val="18"/>
              </w:rPr>
              <w:t xml:space="preserve"> Оформление отдельных приходных и расходных кассовых ордеров осуществлялось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нарушение</w:t>
            </w:r>
            <w:r w:rsidR="00544CFC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Указаний ЦБ РФ «О порядке ведения кассовых операций </w:t>
            </w:r>
            <w:r w:rsidR="00D56B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юридическими лицами …» от 11.03.2014 № 3210-У</w:t>
            </w:r>
            <w:r w:rsidR="00544CF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544CF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End"/>
            <w:r w:rsidR="00544CFC">
              <w:rPr>
                <w:rFonts w:ascii="Times New Roman" w:hAnsi="Times New Roman" w:cs="Times New Roman"/>
                <w:sz w:val="18"/>
                <w:szCs w:val="18"/>
              </w:rPr>
              <w:t>ПКО (1) -18 557,56 руб., РКО (2) -50 394,14 руб.)</w:t>
            </w:r>
          </w:p>
          <w:p w:rsidR="008B2DDF" w:rsidRPr="00D56B0C" w:rsidRDefault="008B2DDF" w:rsidP="00544C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3A7890" w:rsidRDefault="003A7890" w:rsidP="00916FE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6FEF" w:rsidRDefault="00916FEF" w:rsidP="0091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Объекту контроля направлено Представление по нарушениям, выявленным в ходе контрольного мероприятия.</w:t>
            </w:r>
          </w:p>
          <w:p w:rsidR="00916FEF" w:rsidRDefault="00916FEF" w:rsidP="0091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  исполнении  Представления объектом контроля  приняты меры по устранению причин и условий выявленных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нарушений и недопущению их в дальнейшей работе. </w:t>
            </w:r>
          </w:p>
          <w:p w:rsidR="00916FEF" w:rsidRDefault="00916FEF" w:rsidP="00916F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B673A" w:rsidRPr="002332B5" w:rsidRDefault="009B673A" w:rsidP="00CD09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B673A" w:rsidTr="009B673A">
        <w:tc>
          <w:tcPr>
            <w:tcW w:w="535" w:type="dxa"/>
          </w:tcPr>
          <w:p w:rsidR="009B673A" w:rsidRPr="002332B5" w:rsidRDefault="00CB422D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</w:p>
        </w:tc>
        <w:tc>
          <w:tcPr>
            <w:tcW w:w="3079" w:type="dxa"/>
          </w:tcPr>
          <w:p w:rsidR="009B673A" w:rsidRPr="00CB422D" w:rsidRDefault="00CB422D" w:rsidP="00CB4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422D">
              <w:rPr>
                <w:rFonts w:ascii="Times New Roman" w:hAnsi="Times New Roman" w:cs="Times New Roman"/>
                <w:sz w:val="18"/>
                <w:szCs w:val="18"/>
              </w:rPr>
              <w:t xml:space="preserve">Плановая камеральная проверка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финансово – хозяйственной деятельности объекта контроля</w:t>
            </w:r>
            <w:r w:rsidR="00FF2912">
              <w:rPr>
                <w:rFonts w:ascii="Times New Roman" w:hAnsi="Times New Roman" w:cs="Times New Roman"/>
                <w:sz w:val="18"/>
                <w:szCs w:val="18"/>
              </w:rPr>
              <w:t xml:space="preserve"> за 2023 год</w:t>
            </w:r>
          </w:p>
        </w:tc>
        <w:tc>
          <w:tcPr>
            <w:tcW w:w="2432" w:type="dxa"/>
          </w:tcPr>
          <w:p w:rsidR="009B673A" w:rsidRDefault="00CB422D" w:rsidP="00603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B422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бюджетное дошкольное образовательное учреждение «Центр развития ребенка – детский сад № 6»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F2912">
              <w:rPr>
                <w:rFonts w:ascii="Times New Roman" w:hAnsi="Times New Roman" w:cs="Times New Roman"/>
                <w:sz w:val="18"/>
                <w:szCs w:val="18"/>
              </w:rPr>
              <w:t>Лучегорск  Пожарского муниципального округа</w:t>
            </w:r>
          </w:p>
          <w:p w:rsidR="00FF2912" w:rsidRDefault="00FF2912" w:rsidP="00603C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2912" w:rsidRPr="00CB422D" w:rsidRDefault="00FF2912" w:rsidP="00FF2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 2526000230</w:t>
            </w:r>
          </w:p>
        </w:tc>
        <w:tc>
          <w:tcPr>
            <w:tcW w:w="1305" w:type="dxa"/>
          </w:tcPr>
          <w:p w:rsidR="009B673A" w:rsidRPr="00C8534B" w:rsidRDefault="00CB422D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534B">
              <w:rPr>
                <w:rFonts w:ascii="Times New Roman" w:hAnsi="Times New Roman" w:cs="Times New Roman"/>
                <w:b/>
                <w:sz w:val="18"/>
                <w:szCs w:val="18"/>
              </w:rPr>
              <w:t>30 618 083,08</w:t>
            </w:r>
          </w:p>
        </w:tc>
        <w:tc>
          <w:tcPr>
            <w:tcW w:w="5798" w:type="dxa"/>
          </w:tcPr>
          <w:p w:rsidR="00A26255" w:rsidRDefault="00CB422D" w:rsidP="00A262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422D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A2625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нарушение п.15 </w:t>
            </w:r>
            <w:r w:rsidR="00A26255" w:rsidRPr="00AA34B1">
              <w:rPr>
                <w:rFonts w:ascii="Times New Roman" w:hAnsi="Times New Roman" w:cs="Times New Roman"/>
                <w:sz w:val="18"/>
                <w:szCs w:val="18"/>
              </w:rPr>
              <w:t xml:space="preserve">Приказа </w:t>
            </w:r>
            <w:r w:rsidR="00A26255">
              <w:rPr>
                <w:rFonts w:ascii="Times New Roman" w:hAnsi="Times New Roman" w:cs="Times New Roman"/>
                <w:sz w:val="18"/>
                <w:szCs w:val="18"/>
              </w:rPr>
              <w:t xml:space="preserve">Минфина РФ от 21.07.2011 № 86н муниципальное задание на официальном сайте сети Интернет </w:t>
            </w:r>
            <w:hyperlink r:id="rId6" w:history="1">
              <w:r w:rsidR="00A24928" w:rsidRPr="00507AC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www.bus.gov.ru</w:t>
              </w:r>
            </w:hyperlink>
            <w:r w:rsidR="00A249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26255">
              <w:rPr>
                <w:rFonts w:ascii="Times New Roman" w:hAnsi="Times New Roman" w:cs="Times New Roman"/>
                <w:sz w:val="18"/>
                <w:szCs w:val="18"/>
              </w:rPr>
              <w:t>размещено с нарушением установленного срока на 25 рабочи</w:t>
            </w:r>
            <w:r w:rsidR="00A24928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A26255">
              <w:rPr>
                <w:rFonts w:ascii="Times New Roman" w:hAnsi="Times New Roman" w:cs="Times New Roman"/>
                <w:sz w:val="18"/>
                <w:szCs w:val="18"/>
              </w:rPr>
              <w:t xml:space="preserve"> дн</w:t>
            </w:r>
            <w:r w:rsidR="00A24928"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="00A2625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B673A" w:rsidRDefault="00A26255" w:rsidP="00CB4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="00FF29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нарушение п. 2.6 </w:t>
            </w:r>
            <w:r w:rsidR="00FF2912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ПМР от 25.06.2018 № 303-па при формировании муниципального задания </w:t>
            </w:r>
            <w:r w:rsidR="00E15C04">
              <w:rPr>
                <w:rFonts w:ascii="Times New Roman" w:hAnsi="Times New Roman" w:cs="Times New Roman"/>
                <w:sz w:val="18"/>
                <w:szCs w:val="18"/>
              </w:rPr>
              <w:t>не указан код услуги  (работы)  по общероссийскому базовому перечню или региональному перечню муниципальных услуг (работ);</w:t>
            </w:r>
          </w:p>
          <w:p w:rsidR="00E15C04" w:rsidRDefault="00E15C04" w:rsidP="00CB42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3D3F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333D3F" w:rsidRPr="00B5448F">
              <w:rPr>
                <w:rFonts w:ascii="Times New Roman" w:hAnsi="Times New Roman" w:cs="Times New Roman"/>
                <w:b/>
                <w:sz w:val="18"/>
                <w:szCs w:val="18"/>
              </w:rPr>
              <w:t>В п.5.1</w:t>
            </w:r>
            <w:r w:rsidR="00333D3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задания указан приказ Управления от 31.08.2015 № 159 «Об утверждении ведомственного перечня муниципальных услуг и работ…», который с 01.01.2018 года утратил силу</w:t>
            </w:r>
            <w:r w:rsidR="0093072D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93072D" w:rsidRDefault="0093072D" w:rsidP="003957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072D">
              <w:rPr>
                <w:rFonts w:ascii="Times New Roman" w:hAnsi="Times New Roman" w:cs="Times New Roman"/>
                <w:b/>
                <w:sz w:val="18"/>
                <w:szCs w:val="18"/>
              </w:rPr>
              <w:t>4. В нарушение Раздела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постановления  администрации ПМР от 26.07.2016 № 250-па плановые нормативные затраты на единицу показателя объема завышены на 13 человек, в абсолютной сумме на 2 076 220,50 руб.;</w:t>
            </w:r>
          </w:p>
          <w:p w:rsidR="00A14047" w:rsidRDefault="00395750" w:rsidP="00A140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14047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404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нарушение </w:t>
            </w:r>
            <w:r w:rsidR="00A14047" w:rsidRPr="00B5448F">
              <w:rPr>
                <w:rFonts w:ascii="Times New Roman" w:hAnsi="Times New Roman" w:cs="Times New Roman"/>
                <w:sz w:val="18"/>
                <w:szCs w:val="18"/>
              </w:rPr>
              <w:t>приказа Минфина России</w:t>
            </w:r>
            <w:r w:rsidR="00A14047">
              <w:rPr>
                <w:rFonts w:ascii="Times New Roman" w:hAnsi="Times New Roman" w:cs="Times New Roman"/>
                <w:sz w:val="18"/>
                <w:szCs w:val="18"/>
              </w:rPr>
              <w:t xml:space="preserve"> от 21.07.2011 № 86н  Отчет об исполнении муниципального задания не размещен на сайте </w:t>
            </w:r>
            <w:hyperlink r:id="rId7" w:history="1">
              <w:r w:rsidR="00A14047" w:rsidRPr="00507AC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www.bus.gov.ru</w:t>
              </w:r>
            </w:hyperlink>
            <w:r w:rsidR="00A14047" w:rsidRPr="00D56B0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0179BE" w:rsidRDefault="000179BE" w:rsidP="00A140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нарушение п. 5.1 Соглашений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предоставление субсидии на выполнение муниципального задания и субсидии на иные цели дополнительные соглашения на суммы изменений между Управлением и учреждением не оформлялись (расхождение между планом ФХД и Соглашением по субсидии 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МЗ – </w:t>
            </w:r>
            <w:r w:rsidR="001B3D02">
              <w:rPr>
                <w:rFonts w:ascii="Times New Roman" w:hAnsi="Times New Roman" w:cs="Times New Roman"/>
                <w:sz w:val="18"/>
                <w:szCs w:val="18"/>
              </w:rPr>
              <w:t>1 069 666,58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руб., по субсидии на иные цели – </w:t>
            </w:r>
            <w:r w:rsidR="001B3D02">
              <w:rPr>
                <w:rFonts w:ascii="Times New Roman" w:hAnsi="Times New Roman" w:cs="Times New Roman"/>
                <w:sz w:val="18"/>
                <w:szCs w:val="18"/>
              </w:rPr>
              <w:t>1 253 123,53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руб.);</w:t>
            </w:r>
            <w:proofErr w:type="gramEnd"/>
          </w:p>
          <w:p w:rsidR="002540CF" w:rsidRDefault="002540CF" w:rsidP="00A140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0B8">
              <w:rPr>
                <w:rFonts w:ascii="Times New Roman" w:hAnsi="Times New Roman" w:cs="Times New Roman"/>
                <w:b/>
                <w:sz w:val="18"/>
                <w:szCs w:val="18"/>
              </w:rPr>
              <w:t>7. В нарушение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приказа Минфина России от 30.03.2015 № 52н Акт о результатах инвентаризации формы 0504835 в учреждении не составлялся. Применяемые формы инвентаризационных описей не соответствуют унифицированным формам, в них отсутствуют графа «Результаты инвентаризации» и раздел «Заключение  комиссии»;</w:t>
            </w:r>
          </w:p>
          <w:p w:rsidR="003E30B8" w:rsidRPr="00D56B0C" w:rsidRDefault="003E30B8" w:rsidP="00A1404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75617">
              <w:rPr>
                <w:rFonts w:ascii="Times New Roman" w:hAnsi="Times New Roman" w:cs="Times New Roman"/>
                <w:b/>
                <w:sz w:val="18"/>
                <w:szCs w:val="18"/>
              </w:rPr>
              <w:t>8. В нарушение Указаний ЦБ 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A75617">
              <w:rPr>
                <w:rFonts w:ascii="Times New Roman" w:hAnsi="Times New Roman" w:cs="Times New Roman"/>
                <w:sz w:val="18"/>
                <w:szCs w:val="18"/>
              </w:rPr>
              <w:t xml:space="preserve"> от 11.03.2014 № 3210-У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«О порядке ведения касс</w:t>
            </w:r>
            <w:r w:rsidR="00A75617">
              <w:rPr>
                <w:rFonts w:ascii="Times New Roman" w:hAnsi="Times New Roman" w:cs="Times New Roman"/>
                <w:sz w:val="18"/>
                <w:szCs w:val="18"/>
              </w:rPr>
              <w:t>овых операций юридическими лицами…» расчет остатка лимита наличных денег в кассе учреждения не составлялся, при оформлении кассовых документов допущены отдельные нарушения.</w:t>
            </w:r>
          </w:p>
          <w:p w:rsidR="00395750" w:rsidRPr="00FF2912" w:rsidRDefault="00395750" w:rsidP="0039575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12737D" w:rsidRDefault="0012737D" w:rsidP="00127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Объекту контроля направлено Представление по нарушениям, выявленным в ходе контрольного мероприятия.</w:t>
            </w:r>
          </w:p>
          <w:p w:rsidR="0012737D" w:rsidRDefault="0012737D" w:rsidP="00127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  исполнении  Представления объектом контроля  приняты меры по устранению причин и условий выявленных нарушений и недопущению их в дальнейшей работе. </w:t>
            </w:r>
          </w:p>
          <w:p w:rsidR="0012737D" w:rsidRDefault="0012737D" w:rsidP="001273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B673A" w:rsidRPr="002332B5" w:rsidRDefault="009B673A" w:rsidP="00CD09B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B673A" w:rsidTr="009B673A">
        <w:tc>
          <w:tcPr>
            <w:tcW w:w="535" w:type="dxa"/>
          </w:tcPr>
          <w:p w:rsidR="009B673A" w:rsidRPr="002332B5" w:rsidRDefault="009B673A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079" w:type="dxa"/>
          </w:tcPr>
          <w:p w:rsidR="009B673A" w:rsidRPr="002332B5" w:rsidRDefault="004804E8" w:rsidP="004804E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2432" w:type="dxa"/>
          </w:tcPr>
          <w:p w:rsidR="009B673A" w:rsidRPr="002332B5" w:rsidRDefault="009B673A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05" w:type="dxa"/>
          </w:tcPr>
          <w:p w:rsidR="009B673A" w:rsidRPr="002332B5" w:rsidRDefault="009D3F51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49 087 880,75</w:t>
            </w:r>
          </w:p>
        </w:tc>
        <w:tc>
          <w:tcPr>
            <w:tcW w:w="5798" w:type="dxa"/>
          </w:tcPr>
          <w:p w:rsidR="009B673A" w:rsidRPr="002332B5" w:rsidRDefault="009B673A" w:rsidP="00603C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B673A" w:rsidRPr="002332B5" w:rsidRDefault="004804E8" w:rsidP="003107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="00C8534B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редставления</w:t>
            </w:r>
          </w:p>
        </w:tc>
      </w:tr>
    </w:tbl>
    <w:p w:rsidR="001139CA" w:rsidRPr="00603C00" w:rsidRDefault="001139CA" w:rsidP="003107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39CA" w:rsidRPr="00603C00" w:rsidSect="007F28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3FBB"/>
    <w:multiLevelType w:val="hybridMultilevel"/>
    <w:tmpl w:val="371EE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86B82"/>
    <w:multiLevelType w:val="hybridMultilevel"/>
    <w:tmpl w:val="3CB2E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7687"/>
    <w:rsid w:val="000179BE"/>
    <w:rsid w:val="0009447C"/>
    <w:rsid w:val="001139CA"/>
    <w:rsid w:val="0012737D"/>
    <w:rsid w:val="0018288E"/>
    <w:rsid w:val="001B3D02"/>
    <w:rsid w:val="001B6834"/>
    <w:rsid w:val="001C6D0B"/>
    <w:rsid w:val="001D48DE"/>
    <w:rsid w:val="002332B5"/>
    <w:rsid w:val="002540CF"/>
    <w:rsid w:val="002C3DD1"/>
    <w:rsid w:val="0031070A"/>
    <w:rsid w:val="00333D3F"/>
    <w:rsid w:val="0033424A"/>
    <w:rsid w:val="003625FE"/>
    <w:rsid w:val="003748E7"/>
    <w:rsid w:val="0038038A"/>
    <w:rsid w:val="0038677E"/>
    <w:rsid w:val="00395750"/>
    <w:rsid w:val="003A7890"/>
    <w:rsid w:val="003E30B8"/>
    <w:rsid w:val="00434685"/>
    <w:rsid w:val="00470C74"/>
    <w:rsid w:val="00473E92"/>
    <w:rsid w:val="004804E8"/>
    <w:rsid w:val="004C6CFC"/>
    <w:rsid w:val="00514E2C"/>
    <w:rsid w:val="00531325"/>
    <w:rsid w:val="00544CFC"/>
    <w:rsid w:val="005E61D0"/>
    <w:rsid w:val="005F47AB"/>
    <w:rsid w:val="00603C00"/>
    <w:rsid w:val="00681102"/>
    <w:rsid w:val="006B1764"/>
    <w:rsid w:val="006D7687"/>
    <w:rsid w:val="006E1A79"/>
    <w:rsid w:val="007028A1"/>
    <w:rsid w:val="007D6977"/>
    <w:rsid w:val="007E0AD2"/>
    <w:rsid w:val="007F2837"/>
    <w:rsid w:val="007F4B6B"/>
    <w:rsid w:val="0085111C"/>
    <w:rsid w:val="00870BBD"/>
    <w:rsid w:val="0087127B"/>
    <w:rsid w:val="008B2DDF"/>
    <w:rsid w:val="008B737B"/>
    <w:rsid w:val="008E52C7"/>
    <w:rsid w:val="008F09FE"/>
    <w:rsid w:val="008F0C50"/>
    <w:rsid w:val="009144B8"/>
    <w:rsid w:val="0091578E"/>
    <w:rsid w:val="00916FEF"/>
    <w:rsid w:val="0093072D"/>
    <w:rsid w:val="00954661"/>
    <w:rsid w:val="0096392A"/>
    <w:rsid w:val="00997E5B"/>
    <w:rsid w:val="009B673A"/>
    <w:rsid w:val="009D3F51"/>
    <w:rsid w:val="00A14047"/>
    <w:rsid w:val="00A24928"/>
    <w:rsid w:val="00A26255"/>
    <w:rsid w:val="00A418D4"/>
    <w:rsid w:val="00A75617"/>
    <w:rsid w:val="00AA34B1"/>
    <w:rsid w:val="00B5448F"/>
    <w:rsid w:val="00BB1B55"/>
    <w:rsid w:val="00C8534B"/>
    <w:rsid w:val="00C90F2B"/>
    <w:rsid w:val="00CB422D"/>
    <w:rsid w:val="00CD09BF"/>
    <w:rsid w:val="00D1566E"/>
    <w:rsid w:val="00D1653A"/>
    <w:rsid w:val="00D56B0C"/>
    <w:rsid w:val="00D827B8"/>
    <w:rsid w:val="00DB1CFF"/>
    <w:rsid w:val="00DB7447"/>
    <w:rsid w:val="00DC1A2C"/>
    <w:rsid w:val="00DC7A4F"/>
    <w:rsid w:val="00DE5C9E"/>
    <w:rsid w:val="00E15C04"/>
    <w:rsid w:val="00E22D6B"/>
    <w:rsid w:val="00E84534"/>
    <w:rsid w:val="00F26C0F"/>
    <w:rsid w:val="00FF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3C00"/>
    <w:pPr>
      <w:spacing w:after="0" w:line="240" w:lineRule="auto"/>
    </w:pPr>
  </w:style>
  <w:style w:type="table" w:styleId="a4">
    <w:name w:val="Table Grid"/>
    <w:basedOn w:val="a1"/>
    <w:uiPriority w:val="59"/>
    <w:rsid w:val="00DB1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F47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56B0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s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2025-01-27T06:41:00Z</dcterms:created>
  <dcterms:modified xsi:type="dcterms:W3CDTF">2025-02-06T07:37:00Z</dcterms:modified>
</cp:coreProperties>
</file>